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F1" w:rsidRDefault="00F313F1" w:rsidP="00F31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Техническо предложение </w:t>
      </w:r>
    </w:p>
    <w:p w:rsidR="00F313F1" w:rsidRDefault="00F313F1" w:rsidP="00F31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въз основа на сключено Рамково споразумение № СПОР - </w:t>
      </w:r>
      <w:r w:rsidR="00C81BF8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03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г., за ОП с предмет: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9200EE" w:rsidRDefault="00F313F1" w:rsidP="00F313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05586" w:rsidRPr="00305586">
        <w:rPr>
          <w:rFonts w:ascii="Times New Roman" w:hAnsi="Times New Roman" w:cs="Times New Roman"/>
          <w:b/>
          <w:sz w:val="28"/>
          <w:szCs w:val="28"/>
        </w:rPr>
        <w:t>„Доставка  и монтаж на мека мебел за офиси за нуждите на Министерство на финансите“</w:t>
      </w:r>
    </w:p>
    <w:p w:rsidR="009200EE" w:rsidRPr="00802314" w:rsidRDefault="009200EE" w:rsidP="000F6F2B">
      <w:pPr>
        <w:spacing w:after="12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tbl>
      <w:tblPr>
        <w:tblW w:w="14262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7146"/>
        <w:gridCol w:w="1076"/>
        <w:gridCol w:w="5386"/>
      </w:tblGrid>
      <w:tr w:rsidR="009200EE" w:rsidRPr="00F71256" w:rsidTr="00F313F1">
        <w:trPr>
          <w:trHeight w:val="305"/>
        </w:trPr>
        <w:tc>
          <w:tcPr>
            <w:tcW w:w="6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0EE" w:rsidRPr="00F71256" w:rsidRDefault="00F313F1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К.1</w:t>
            </w:r>
          </w:p>
        </w:tc>
        <w:tc>
          <w:tcPr>
            <w:tcW w:w="71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0EE" w:rsidRPr="00F71256" w:rsidRDefault="00F313F1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К.2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00EE" w:rsidRPr="00F71256" w:rsidRDefault="00F313F1" w:rsidP="00F3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К.3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9200EE" w:rsidRPr="00F71256" w:rsidRDefault="00F313F1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К.4</w:t>
            </w:r>
          </w:p>
        </w:tc>
      </w:tr>
      <w:tr w:rsidR="00F313F1" w:rsidRPr="00F71256" w:rsidTr="00F313F1">
        <w:trPr>
          <w:trHeight w:val="853"/>
        </w:trPr>
        <w:tc>
          <w:tcPr>
            <w:tcW w:w="654" w:type="dxa"/>
            <w:shd w:val="clear" w:color="auto" w:fill="auto"/>
            <w:vAlign w:val="center"/>
          </w:tcPr>
          <w:p w:rsidR="00F313F1" w:rsidRPr="00F313F1" w:rsidRDefault="00F313F1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F313F1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№</w:t>
            </w:r>
          </w:p>
        </w:tc>
        <w:tc>
          <w:tcPr>
            <w:tcW w:w="7146" w:type="dxa"/>
            <w:shd w:val="clear" w:color="auto" w:fill="auto"/>
            <w:vAlign w:val="center"/>
          </w:tcPr>
          <w:p w:rsidR="00F313F1" w:rsidRPr="00F313F1" w:rsidRDefault="00F313F1" w:rsidP="00F313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313F1">
              <w:rPr>
                <w:rFonts w:ascii="Times New Roman" w:hAnsi="Times New Roman" w:cs="Times New Roman"/>
                <w:b/>
              </w:rPr>
              <w:t>Вид артикул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F313F1" w:rsidRPr="00F313F1" w:rsidRDefault="00F313F1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 w:rsidRPr="00F313F1"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  <w:t>Брой</w:t>
            </w:r>
          </w:p>
        </w:tc>
        <w:tc>
          <w:tcPr>
            <w:tcW w:w="5386" w:type="dxa"/>
          </w:tcPr>
          <w:p w:rsidR="00F313F1" w:rsidRPr="00F313F1" w:rsidRDefault="00F313F1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Размери на артикула, предложени от рамковия изпълнител в конкретната мини-процедура: дължина/ширина(дълбочина)/височина см</w:t>
            </w:r>
          </w:p>
        </w:tc>
      </w:tr>
      <w:tr w:rsidR="009200EE" w:rsidRPr="00F71256" w:rsidTr="00A17806">
        <w:trPr>
          <w:trHeight w:val="833"/>
        </w:trPr>
        <w:tc>
          <w:tcPr>
            <w:tcW w:w="654" w:type="dxa"/>
            <w:shd w:val="clear" w:color="auto" w:fill="auto"/>
            <w:vAlign w:val="center"/>
            <w:hideMark/>
          </w:tcPr>
          <w:p w:rsidR="009200EE" w:rsidRPr="00F71256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9200EE" w:rsidRPr="00C86F7B" w:rsidRDefault="00C81BF8" w:rsidP="00C360DF">
            <w:pPr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[ММБ 1] Диван 2 места, екокожа без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подлакътници</w:t>
            </w:r>
            <w:proofErr w:type="spellEnd"/>
            <w:r w:rsidRPr="00FA598F">
              <w:rPr>
                <w:rFonts w:ascii="Times New Roman" w:hAnsi="Times New Roman" w:cs="Times New Roman"/>
              </w:rPr>
              <w:t>; размер: 120/70/80 см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9200EE" w:rsidRPr="00F71256" w:rsidRDefault="00C81BF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386" w:type="dxa"/>
          </w:tcPr>
          <w:p w:rsidR="009200EE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200EE" w:rsidRPr="00F71256" w:rsidTr="00F313F1">
        <w:trPr>
          <w:trHeight w:val="853"/>
        </w:trPr>
        <w:tc>
          <w:tcPr>
            <w:tcW w:w="654" w:type="dxa"/>
            <w:shd w:val="clear" w:color="auto" w:fill="auto"/>
            <w:vAlign w:val="center"/>
            <w:hideMark/>
          </w:tcPr>
          <w:p w:rsidR="009200EE" w:rsidRPr="00F71256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9200EE" w:rsidRPr="00C86F7B" w:rsidRDefault="00C81BF8" w:rsidP="00C360DF">
            <w:pPr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[ММБ 2] Диван 2 места, екокожа с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подлакътници</w:t>
            </w:r>
            <w:proofErr w:type="spellEnd"/>
            <w:r w:rsidRPr="00FA598F">
              <w:rPr>
                <w:rFonts w:ascii="Times New Roman" w:hAnsi="Times New Roman" w:cs="Times New Roman"/>
              </w:rPr>
              <w:t>; размер: 145/95/85 см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9200EE" w:rsidRPr="00C81BF8" w:rsidRDefault="00C81BF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3</w:t>
            </w:r>
          </w:p>
        </w:tc>
        <w:tc>
          <w:tcPr>
            <w:tcW w:w="5386" w:type="dxa"/>
          </w:tcPr>
          <w:p w:rsidR="009200EE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200EE" w:rsidRPr="00F71256" w:rsidTr="00F313F1">
        <w:trPr>
          <w:trHeight w:val="853"/>
        </w:trPr>
        <w:tc>
          <w:tcPr>
            <w:tcW w:w="654" w:type="dxa"/>
            <w:shd w:val="clear" w:color="auto" w:fill="auto"/>
            <w:vAlign w:val="center"/>
            <w:hideMark/>
          </w:tcPr>
          <w:p w:rsidR="009200EE" w:rsidRPr="00F71256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9200EE" w:rsidRPr="00C86F7B" w:rsidRDefault="00C81BF8" w:rsidP="00C360DF">
            <w:pPr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[ММБ 6] Диван 3 места, екокожа без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подлакътници</w:t>
            </w:r>
            <w:proofErr w:type="spellEnd"/>
            <w:r w:rsidRPr="00FA598F">
              <w:rPr>
                <w:rFonts w:ascii="Times New Roman" w:hAnsi="Times New Roman" w:cs="Times New Roman"/>
              </w:rPr>
              <w:t>; размер: 180/70/80 см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9200EE" w:rsidRPr="00C81BF8" w:rsidRDefault="00C81BF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</w:t>
            </w:r>
          </w:p>
        </w:tc>
        <w:tc>
          <w:tcPr>
            <w:tcW w:w="5386" w:type="dxa"/>
          </w:tcPr>
          <w:p w:rsidR="009200EE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200EE" w:rsidRPr="00F71256" w:rsidTr="00F313F1">
        <w:trPr>
          <w:trHeight w:val="853"/>
        </w:trPr>
        <w:tc>
          <w:tcPr>
            <w:tcW w:w="654" w:type="dxa"/>
            <w:shd w:val="clear" w:color="auto" w:fill="auto"/>
            <w:vAlign w:val="center"/>
            <w:hideMark/>
          </w:tcPr>
          <w:p w:rsidR="009200EE" w:rsidRPr="00F71256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9200EE" w:rsidRPr="00C86F7B" w:rsidRDefault="00C81BF8" w:rsidP="00C360DF">
            <w:pPr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[ММБ 7] Диван 3 места, екокожа с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подлакътници</w:t>
            </w:r>
            <w:proofErr w:type="spellEnd"/>
            <w:r w:rsidRPr="00FA598F">
              <w:rPr>
                <w:rFonts w:ascii="Times New Roman" w:hAnsi="Times New Roman" w:cs="Times New Roman"/>
              </w:rPr>
              <w:t>; размер: 195/95/85 см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9200EE" w:rsidRPr="00C81BF8" w:rsidRDefault="00C81BF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3</w:t>
            </w:r>
          </w:p>
        </w:tc>
        <w:tc>
          <w:tcPr>
            <w:tcW w:w="5386" w:type="dxa"/>
          </w:tcPr>
          <w:p w:rsidR="009200EE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9200EE" w:rsidRPr="00F71256" w:rsidTr="00F313F1">
        <w:trPr>
          <w:trHeight w:val="853"/>
        </w:trPr>
        <w:tc>
          <w:tcPr>
            <w:tcW w:w="654" w:type="dxa"/>
            <w:shd w:val="clear" w:color="auto" w:fill="auto"/>
            <w:vAlign w:val="center"/>
            <w:hideMark/>
          </w:tcPr>
          <w:p w:rsidR="009200EE" w:rsidRPr="00F71256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9200EE" w:rsidRPr="00C86F7B" w:rsidRDefault="00C81BF8" w:rsidP="00C360DF">
            <w:pPr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ММБ11] Офис ъглова гарнитура (единица с един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подлакътник</w:t>
            </w:r>
            <w:proofErr w:type="spellEnd"/>
            <w:r w:rsidRPr="00FA598F">
              <w:rPr>
                <w:rFonts w:ascii="Times New Roman" w:hAnsi="Times New Roman" w:cs="Times New Roman"/>
              </w:rPr>
              <w:t xml:space="preserve">, ъгъл и двойка с един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подлакътник</w:t>
            </w:r>
            <w:proofErr w:type="spellEnd"/>
            <w:r w:rsidRPr="00FA598F">
              <w:rPr>
                <w:rFonts w:ascii="Times New Roman" w:hAnsi="Times New Roman" w:cs="Times New Roman"/>
              </w:rPr>
              <w:t>), еко кожа; размер: 70/75/85 см (единица), 75/75 см (ъгъл), 125/75/85 см (двойка)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9200EE" w:rsidRPr="00C81BF8" w:rsidRDefault="00C81BF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3</w:t>
            </w:r>
          </w:p>
        </w:tc>
        <w:tc>
          <w:tcPr>
            <w:tcW w:w="5386" w:type="dxa"/>
          </w:tcPr>
          <w:p w:rsidR="009200EE" w:rsidRDefault="009200EE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C81BF8" w:rsidRPr="00F71256" w:rsidTr="00F313F1">
        <w:trPr>
          <w:trHeight w:val="709"/>
        </w:trPr>
        <w:tc>
          <w:tcPr>
            <w:tcW w:w="654" w:type="dxa"/>
            <w:shd w:val="clear" w:color="auto" w:fill="auto"/>
            <w:vAlign w:val="center"/>
            <w:hideMark/>
          </w:tcPr>
          <w:p w:rsidR="00C81BF8" w:rsidRPr="00F71256" w:rsidRDefault="00C81BF8" w:rsidP="00C8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C81BF8" w:rsidRPr="00FA598F" w:rsidRDefault="00C81BF8" w:rsidP="00C81B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[ММБ15] Фотьойл, екокожа без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подлакътници</w:t>
            </w:r>
            <w:proofErr w:type="spellEnd"/>
            <w:r w:rsidRPr="00FA598F">
              <w:rPr>
                <w:rFonts w:ascii="Times New Roman" w:hAnsi="Times New Roman" w:cs="Times New Roman"/>
              </w:rPr>
              <w:t>; размер: 60/70/80 см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C81BF8" w:rsidRPr="00C81BF8" w:rsidRDefault="00C81BF8" w:rsidP="00C8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2</w:t>
            </w:r>
          </w:p>
        </w:tc>
        <w:tc>
          <w:tcPr>
            <w:tcW w:w="5386" w:type="dxa"/>
          </w:tcPr>
          <w:p w:rsidR="00C81BF8" w:rsidRDefault="00C81BF8" w:rsidP="00C8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C81BF8" w:rsidRPr="00F71256" w:rsidTr="00F313F1">
        <w:trPr>
          <w:trHeight w:val="853"/>
        </w:trPr>
        <w:tc>
          <w:tcPr>
            <w:tcW w:w="654" w:type="dxa"/>
            <w:shd w:val="clear" w:color="auto" w:fill="auto"/>
            <w:vAlign w:val="center"/>
            <w:hideMark/>
          </w:tcPr>
          <w:p w:rsidR="00C81BF8" w:rsidRPr="00F71256" w:rsidRDefault="00C81BF8" w:rsidP="00C8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7146" w:type="dxa"/>
            <w:shd w:val="clear" w:color="auto" w:fill="auto"/>
            <w:vAlign w:val="center"/>
            <w:hideMark/>
          </w:tcPr>
          <w:p w:rsidR="00C81BF8" w:rsidRPr="00C86F7B" w:rsidRDefault="00C81BF8" w:rsidP="00C81BF8">
            <w:pPr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 xml:space="preserve">[ММБ16] Фотьойл, екокожа с </w:t>
            </w:r>
            <w:proofErr w:type="spellStart"/>
            <w:r w:rsidRPr="00FA598F">
              <w:rPr>
                <w:rFonts w:ascii="Times New Roman" w:hAnsi="Times New Roman" w:cs="Times New Roman"/>
              </w:rPr>
              <w:t>подлакътници</w:t>
            </w:r>
            <w:proofErr w:type="spellEnd"/>
            <w:r w:rsidRPr="00FA598F">
              <w:rPr>
                <w:rFonts w:ascii="Times New Roman" w:hAnsi="Times New Roman" w:cs="Times New Roman"/>
              </w:rPr>
              <w:t>; размер: 100/95/85 см ± 10%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C81BF8" w:rsidRPr="00C81BF8" w:rsidRDefault="00C81BF8" w:rsidP="00C8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2</w:t>
            </w:r>
          </w:p>
        </w:tc>
        <w:tc>
          <w:tcPr>
            <w:tcW w:w="5386" w:type="dxa"/>
          </w:tcPr>
          <w:p w:rsidR="00C81BF8" w:rsidRDefault="00C81BF8" w:rsidP="00C81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</w:tbl>
    <w:p w:rsidR="00FE5422" w:rsidRDefault="009E4A6E" w:rsidP="00802314"/>
    <w:sectPr w:rsidR="00FE5422" w:rsidSect="009200E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6E" w:rsidRDefault="009E4A6E" w:rsidP="000F6F2B">
      <w:pPr>
        <w:spacing w:after="0" w:line="240" w:lineRule="auto"/>
      </w:pPr>
      <w:r>
        <w:separator/>
      </w:r>
    </w:p>
  </w:endnote>
  <w:endnote w:type="continuationSeparator" w:id="0">
    <w:p w:rsidR="009E4A6E" w:rsidRDefault="009E4A6E" w:rsidP="000F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6E" w:rsidRDefault="009E4A6E" w:rsidP="000F6F2B">
      <w:pPr>
        <w:spacing w:after="0" w:line="240" w:lineRule="auto"/>
      </w:pPr>
      <w:r>
        <w:separator/>
      </w:r>
    </w:p>
  </w:footnote>
  <w:footnote w:type="continuationSeparator" w:id="0">
    <w:p w:rsidR="009E4A6E" w:rsidRDefault="009E4A6E" w:rsidP="000F6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2B" w:rsidRPr="000F6F2B" w:rsidRDefault="000F6F2B" w:rsidP="000F6F2B">
    <w:pPr>
      <w:pStyle w:val="Header"/>
      <w:jc w:val="right"/>
      <w:rPr>
        <w:rFonts w:ascii="Times New Roman" w:hAnsi="Times New Roman" w:cs="Times New Roman"/>
        <w:b/>
        <w:i/>
        <w:sz w:val="24"/>
      </w:rPr>
    </w:pPr>
    <w:r w:rsidRPr="000F6F2B">
      <w:rPr>
        <w:rFonts w:ascii="Times New Roman" w:hAnsi="Times New Roman" w:cs="Times New Roman"/>
        <w:b/>
        <w:i/>
        <w:sz w:val="24"/>
      </w:rPr>
      <w:t>Приложение №</w:t>
    </w:r>
    <w:r w:rsidR="00F313F1">
      <w:rPr>
        <w:rFonts w:ascii="Times New Roman" w:hAnsi="Times New Roman" w:cs="Times New Roman"/>
        <w:b/>
        <w:i/>
        <w:sz w:val="24"/>
      </w:rPr>
      <w:t xml:space="preserve"> </w:t>
    </w:r>
    <w:r w:rsidR="009200EE">
      <w:rPr>
        <w:rFonts w:ascii="Times New Roman" w:hAnsi="Times New Roman" w:cs="Times New Roman"/>
        <w:b/>
        <w:i/>
        <w:sz w:val="24"/>
      </w:rPr>
      <w:t>2.</w:t>
    </w:r>
    <w:r w:rsidR="003E7707">
      <w:rPr>
        <w:rFonts w:ascii="Times New Roman" w:hAnsi="Times New Roman" w:cs="Times New Roman"/>
        <w:b/>
        <w:i/>
        <w:sz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2A"/>
    <w:rsid w:val="000F6F2B"/>
    <w:rsid w:val="00192F2A"/>
    <w:rsid w:val="001F705D"/>
    <w:rsid w:val="002B3E9D"/>
    <w:rsid w:val="00305586"/>
    <w:rsid w:val="003E7707"/>
    <w:rsid w:val="004D1335"/>
    <w:rsid w:val="004F0B4C"/>
    <w:rsid w:val="005630E1"/>
    <w:rsid w:val="005A63EC"/>
    <w:rsid w:val="00615975"/>
    <w:rsid w:val="006A659A"/>
    <w:rsid w:val="0076465E"/>
    <w:rsid w:val="007660E3"/>
    <w:rsid w:val="00802314"/>
    <w:rsid w:val="008A5789"/>
    <w:rsid w:val="009200EE"/>
    <w:rsid w:val="009E4A6E"/>
    <w:rsid w:val="00A17806"/>
    <w:rsid w:val="00C66CD8"/>
    <w:rsid w:val="00C81BF8"/>
    <w:rsid w:val="00C86F7B"/>
    <w:rsid w:val="00DD6FA0"/>
    <w:rsid w:val="00F12669"/>
    <w:rsid w:val="00F3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34A9"/>
  <w15:chartTrackingRefBased/>
  <w15:docId w15:val="{4D2CA060-6255-4AF8-BCFB-95FAC9E5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F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F2B"/>
  </w:style>
  <w:style w:type="paragraph" w:styleId="Footer">
    <w:name w:val="footer"/>
    <w:basedOn w:val="Normal"/>
    <w:link w:val="FooterChar"/>
    <w:uiPriority w:val="99"/>
    <w:unhideWhenUsed/>
    <w:rsid w:val="000F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FE9CA-8F8A-42AC-88FF-82FE04EA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Божков</dc:creator>
  <cp:keywords/>
  <dc:description/>
  <cp:lastModifiedBy>Милена Цонкова</cp:lastModifiedBy>
  <cp:revision>11</cp:revision>
  <dcterms:created xsi:type="dcterms:W3CDTF">2021-06-18T12:29:00Z</dcterms:created>
  <dcterms:modified xsi:type="dcterms:W3CDTF">2021-07-14T12:31:00Z</dcterms:modified>
</cp:coreProperties>
</file>