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2DB" w:rsidRDefault="003442DB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</w:p>
    <w:p w:rsidR="00902A8F" w:rsidRDefault="00902A8F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</w:p>
    <w:p w:rsidR="00902A8F" w:rsidRDefault="00902A8F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</w:p>
    <w:p w:rsidR="00AA5912" w:rsidRPr="00902A8F" w:rsidRDefault="00AA5912" w:rsidP="00AA5912">
      <w:pPr>
        <w:jc w:val="center"/>
        <w:textAlignment w:val="center"/>
        <w:rPr>
          <w:rFonts w:ascii="Times New Roman" w:hAnsi="Times New Roman"/>
          <w:b/>
          <w:sz w:val="28"/>
          <w:szCs w:val="28"/>
        </w:rPr>
      </w:pPr>
      <w:r w:rsidRPr="00902A8F">
        <w:rPr>
          <w:rFonts w:ascii="Times New Roman" w:hAnsi="Times New Roman"/>
          <w:b/>
          <w:sz w:val="28"/>
          <w:szCs w:val="28"/>
        </w:rPr>
        <w:t>Д Е К Л А Р А Ц И Я</w:t>
      </w:r>
    </w:p>
    <w:p w:rsidR="005A253E" w:rsidRPr="00F33FE7" w:rsidRDefault="005A253E" w:rsidP="005A253E">
      <w:pPr>
        <w:tabs>
          <w:tab w:val="left" w:pos="360"/>
        </w:tabs>
        <w:spacing w:line="276" w:lineRule="auto"/>
        <w:jc w:val="center"/>
        <w:rPr>
          <w:rFonts w:ascii="Times New Roman" w:hAnsi="Times New Roman"/>
          <w:b/>
          <w:bCs/>
          <w:szCs w:val="24"/>
          <w:lang w:val="en-US"/>
        </w:rPr>
      </w:pPr>
      <w:r w:rsidRPr="0090750F">
        <w:rPr>
          <w:rFonts w:ascii="Times New Roman" w:hAnsi="Times New Roman"/>
          <w:b/>
          <w:szCs w:val="24"/>
        </w:rPr>
        <w:t xml:space="preserve">по чл. </w:t>
      </w:r>
      <w:r w:rsidR="00332ED0" w:rsidRPr="0090750F">
        <w:rPr>
          <w:rFonts w:ascii="Times New Roman" w:hAnsi="Times New Roman"/>
          <w:b/>
          <w:szCs w:val="24"/>
        </w:rPr>
        <w:t>59</w:t>
      </w:r>
      <w:r w:rsidRPr="0090750F">
        <w:rPr>
          <w:rFonts w:ascii="Times New Roman" w:hAnsi="Times New Roman"/>
          <w:b/>
          <w:szCs w:val="24"/>
        </w:rPr>
        <w:t xml:space="preserve">, ал. </w:t>
      </w:r>
      <w:r w:rsidR="00332ED0" w:rsidRPr="0090750F">
        <w:rPr>
          <w:rFonts w:ascii="Times New Roman" w:hAnsi="Times New Roman"/>
          <w:b/>
          <w:szCs w:val="24"/>
        </w:rPr>
        <w:t>1, т. 3</w:t>
      </w:r>
      <w:r w:rsidRPr="0090750F">
        <w:rPr>
          <w:rFonts w:ascii="Times New Roman" w:hAnsi="Times New Roman"/>
          <w:b/>
          <w:szCs w:val="24"/>
        </w:rPr>
        <w:t xml:space="preserve"> от Закона</w:t>
      </w:r>
      <w:r w:rsidRPr="00D737B6">
        <w:rPr>
          <w:rFonts w:ascii="Times New Roman" w:hAnsi="Times New Roman"/>
          <w:b/>
          <w:szCs w:val="24"/>
        </w:rPr>
        <w:t xml:space="preserve"> за мерките срещу изпирането на пари</w:t>
      </w:r>
      <w:r w:rsidR="00A05A1C">
        <w:rPr>
          <w:rFonts w:ascii="Times New Roman" w:hAnsi="Times New Roman"/>
          <w:b/>
          <w:szCs w:val="24"/>
        </w:rPr>
        <w:t xml:space="preserve"> (</w:t>
      </w:r>
      <w:r w:rsidR="00A05A1C" w:rsidRPr="00A05A1C">
        <w:rPr>
          <w:rFonts w:ascii="Times New Roman" w:hAnsi="Times New Roman"/>
          <w:b/>
          <w:szCs w:val="24"/>
        </w:rPr>
        <w:t>ЗМИП)</w:t>
      </w:r>
      <w:r w:rsidR="00914D99">
        <w:rPr>
          <w:rFonts w:ascii="Times New Roman" w:hAnsi="Times New Roman"/>
          <w:b/>
          <w:szCs w:val="24"/>
        </w:rPr>
        <w:t xml:space="preserve"> </w:t>
      </w:r>
      <w:r w:rsidR="0018463E">
        <w:rPr>
          <w:rFonts w:ascii="Times New Roman" w:hAnsi="Times New Roman"/>
          <w:b/>
          <w:szCs w:val="24"/>
        </w:rPr>
        <w:t xml:space="preserve"> </w:t>
      </w:r>
    </w:p>
    <w:p w:rsidR="005A253E" w:rsidRPr="00D737B6" w:rsidRDefault="005A253E" w:rsidP="0058121E">
      <w:pPr>
        <w:tabs>
          <w:tab w:val="left" w:pos="360"/>
        </w:tabs>
        <w:spacing w:line="276" w:lineRule="auto"/>
        <w:rPr>
          <w:rFonts w:ascii="Times New Roman" w:hAnsi="Times New Roman"/>
          <w:b/>
          <w:bCs/>
          <w:szCs w:val="24"/>
        </w:rPr>
      </w:pPr>
    </w:p>
    <w:p w:rsidR="0058121E" w:rsidRPr="0058121E" w:rsidRDefault="0058121E" w:rsidP="0058121E">
      <w:pPr>
        <w:ind w:firstLine="709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Долуподписаният/ата/ ____________________________________________________,</w:t>
      </w:r>
    </w:p>
    <w:p w:rsidR="0058121E" w:rsidRPr="0058121E" w:rsidRDefault="0058121E" w:rsidP="0058121E">
      <w:pPr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(собствено, бащино и фамилно име)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качеството си на _____________________________________________________________________________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</w:t>
      </w:r>
      <w:r w:rsidRPr="0058121E">
        <w:rPr>
          <w:rFonts w:ascii="Times New Roman" w:hAnsi="Times New Roman"/>
          <w:i/>
          <w:sz w:val="22"/>
          <w:szCs w:val="22"/>
          <w:vertAlign w:val="superscript"/>
        </w:rPr>
        <w:t>посочва се длъжността и качеството, в което лицето има право да представлява и управлява - напр. изпълнителен директор, управител или др</w:t>
      </w:r>
      <w:r w:rsidRPr="0058121E">
        <w:rPr>
          <w:rFonts w:ascii="Times New Roman" w:hAnsi="Times New Roman"/>
          <w:i/>
          <w:vertAlign w:val="superscript"/>
        </w:rPr>
        <w:t>.)</w:t>
      </w:r>
    </w:p>
    <w:p w:rsidR="0058121E" w:rsidRPr="0058121E" w:rsidRDefault="0058121E" w:rsidP="0058121E">
      <w:pPr>
        <w:spacing w:line="276" w:lineRule="auto"/>
        <w:ind w:right="-23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_______________________________________________________________________</w:t>
      </w:r>
    </w:p>
    <w:p w:rsidR="0058121E" w:rsidRPr="0058121E" w:rsidRDefault="0058121E" w:rsidP="0058121E">
      <w:pPr>
        <w:spacing w:line="276" w:lineRule="auto"/>
        <w:ind w:right="-23"/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/наименование на юридическото лице, физическото лице и вид на търговеца/</w:t>
      </w:r>
    </w:p>
    <w:p w:rsidR="0058121E" w:rsidRPr="002253F9" w:rsidRDefault="0058121E" w:rsidP="00902A8F">
      <w:pPr>
        <w:spacing w:line="300" w:lineRule="auto"/>
        <w:ind w:right="-113"/>
        <w:jc w:val="both"/>
        <w:rPr>
          <w:rFonts w:ascii="Times New Roman" w:hAnsi="Times New Roman"/>
          <w:b/>
          <w:iCs/>
          <w:color w:val="000000"/>
        </w:rPr>
      </w:pPr>
      <w:r w:rsidRPr="0058121E">
        <w:rPr>
          <w:rFonts w:ascii="Times New Roman" w:hAnsi="Times New Roman"/>
        </w:rPr>
        <w:t xml:space="preserve">регистриран/вписан в _____________________ регистър при __________________________ с ЕИК/БУЛСТАТ/ под №______________________, </w:t>
      </w:r>
      <w:r w:rsidRPr="0058121E">
        <w:rPr>
          <w:rFonts w:ascii="Times New Roman" w:hAnsi="Times New Roman"/>
          <w:iCs/>
          <w:color w:val="000000"/>
        </w:rPr>
        <w:t xml:space="preserve">във връзка с </w:t>
      </w:r>
      <w:r w:rsidRPr="0058121E">
        <w:rPr>
          <w:rFonts w:ascii="Times New Roman" w:hAnsi="Times New Roman"/>
        </w:rPr>
        <w:t xml:space="preserve">възлагане на обществена поръчка с предмет: </w:t>
      </w:r>
      <w:r w:rsidR="00902A8F" w:rsidRPr="00902A8F">
        <w:rPr>
          <w:rFonts w:ascii="Times New Roman" w:hAnsi="Times New Roman"/>
          <w:b/>
          <w:i/>
          <w:szCs w:val="24"/>
        </w:rPr>
        <w:t>„Дизайн, подготовка, изготвяне/отпечатване и доставка на рекламни и промоционални материали във връзка с изпълнение на Финансов план по бюджетна линия с наименование  „Подкрепа на работата на Националния орган по държавните помощи във връзка с управлението на средствата от ЕСИФ и подобряване на ефективността при прилагане на правилата по държавните помощи“</w:t>
      </w:r>
    </w:p>
    <w:p w:rsidR="003442DB" w:rsidRPr="003350F9" w:rsidRDefault="003442DB" w:rsidP="003350F9">
      <w:pPr>
        <w:jc w:val="both"/>
        <w:rPr>
          <w:rFonts w:ascii="Times New Roman" w:hAnsi="Times New Roman"/>
          <w:b/>
          <w:i/>
          <w:iCs/>
          <w:color w:val="000000"/>
          <w:szCs w:val="24"/>
        </w:rPr>
      </w:pPr>
    </w:p>
    <w:p w:rsidR="00362428" w:rsidRPr="00D737B6" w:rsidRDefault="00362428" w:rsidP="00362428">
      <w:pPr>
        <w:spacing w:line="276" w:lineRule="auto"/>
        <w:ind w:right="-23"/>
        <w:jc w:val="center"/>
        <w:rPr>
          <w:rFonts w:ascii="Times New Roman" w:hAnsi="Times New Roman"/>
          <w:b/>
          <w:bCs/>
          <w:szCs w:val="24"/>
        </w:rPr>
      </w:pPr>
      <w:r w:rsidRPr="00D737B6">
        <w:rPr>
          <w:rFonts w:ascii="Times New Roman" w:hAnsi="Times New Roman"/>
          <w:b/>
          <w:bCs/>
          <w:szCs w:val="24"/>
        </w:rPr>
        <w:t>Д Е К Л А Р И Р А М,  Ч Е:</w:t>
      </w:r>
    </w:p>
    <w:p w:rsidR="00332ED0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5A253E" w:rsidRPr="00D737B6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действителен собственик* </w:t>
      </w:r>
      <w:r w:rsidR="00CA5027">
        <w:rPr>
          <w:rFonts w:ascii="Times New Roman" w:hAnsi="Times New Roman"/>
          <w:szCs w:val="24"/>
        </w:rPr>
        <w:t>п</w:t>
      </w:r>
      <w:r w:rsidR="00CA5027" w:rsidRPr="00D737B6">
        <w:rPr>
          <w:rFonts w:ascii="Times New Roman" w:hAnsi="Times New Roman"/>
          <w:szCs w:val="24"/>
        </w:rPr>
        <w:t xml:space="preserve">о смисъла на </w:t>
      </w:r>
      <w:r w:rsidR="00A05A1C">
        <w:rPr>
          <w:rFonts w:ascii="Times New Roman" w:hAnsi="Times New Roman"/>
          <w:szCs w:val="24"/>
        </w:rPr>
        <w:t>§ 2, ал. 1 и ал. 2 от Допълнителните разпоредби на</w:t>
      </w:r>
      <w:r w:rsidR="00CA5027" w:rsidRPr="00D737B6">
        <w:rPr>
          <w:rFonts w:ascii="Times New Roman" w:hAnsi="Times New Roman"/>
          <w:szCs w:val="24"/>
        </w:rPr>
        <w:t xml:space="preserve"> ЗМИП </w:t>
      </w:r>
      <w:r w:rsidR="005A253E" w:rsidRPr="00D737B6">
        <w:rPr>
          <w:rFonts w:ascii="Times New Roman" w:hAnsi="Times New Roman"/>
          <w:szCs w:val="24"/>
        </w:rPr>
        <w:t>на г</w:t>
      </w:r>
      <w:r w:rsidR="002815DE">
        <w:rPr>
          <w:rFonts w:ascii="Times New Roman" w:hAnsi="Times New Roman"/>
          <w:szCs w:val="24"/>
        </w:rPr>
        <w:t>орепосоченото юридическо лице е</w:t>
      </w:r>
      <w:r w:rsidR="005A253E" w:rsidRPr="00D737B6">
        <w:rPr>
          <w:rFonts w:ascii="Times New Roman" w:hAnsi="Times New Roman"/>
          <w:szCs w:val="24"/>
        </w:rPr>
        <w:t xml:space="preserve"> следното физическо лице/ </w:t>
      </w:r>
      <w:r w:rsidR="002815DE" w:rsidRPr="00D737B6">
        <w:rPr>
          <w:rFonts w:ascii="Times New Roman" w:hAnsi="Times New Roman"/>
          <w:szCs w:val="24"/>
        </w:rPr>
        <w:t xml:space="preserve">са </w:t>
      </w:r>
      <w:r w:rsidR="005A253E" w:rsidRPr="00D737B6">
        <w:rPr>
          <w:rFonts w:ascii="Times New Roman" w:hAnsi="Times New Roman"/>
          <w:szCs w:val="24"/>
        </w:rPr>
        <w:t>следните физически лица:</w:t>
      </w:r>
    </w:p>
    <w:p w:rsidR="005A253E" w:rsidRPr="00B934A1" w:rsidRDefault="00B934A1" w:rsidP="00B934A1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 w:rsidR="009E71AC"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9F3EFB" w:rsidRPr="00D737B6" w:rsidRDefault="009F3EFB" w:rsidP="009F3EF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Pr="00D737B6">
        <w:rPr>
          <w:rFonts w:ascii="Times New Roman" w:hAnsi="Times New Roman"/>
          <w:b/>
          <w:szCs w:val="24"/>
        </w:rPr>
        <w:t>е / не е</w:t>
      </w:r>
      <w:r w:rsidRPr="00D737B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видна политическа личност в</w:t>
      </w:r>
      <w:r w:rsidRPr="00D737B6">
        <w:rPr>
          <w:rFonts w:ascii="Times New Roman" w:hAnsi="Times New Roman"/>
          <w:szCs w:val="24"/>
        </w:rPr>
        <w:t xml:space="preserve">  Република България</w:t>
      </w:r>
      <w:r>
        <w:rPr>
          <w:rFonts w:ascii="Times New Roman" w:hAnsi="Times New Roman"/>
          <w:szCs w:val="24"/>
        </w:rPr>
        <w:t>,</w:t>
      </w:r>
      <w:r w:rsidRPr="00B934A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 друга</w:t>
      </w:r>
    </w:p>
    <w:p w:rsidR="003442DB" w:rsidRDefault="003442DB" w:rsidP="003442DB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3442DB" w:rsidRPr="00D737B6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държава членка или в трета държава, или в </w:t>
      </w:r>
      <w:r w:rsidRPr="00DA42B5">
        <w:rPr>
          <w:rFonts w:ascii="Times New Roman" w:hAnsi="Times New Roman"/>
          <w:szCs w:val="24"/>
        </w:rPr>
        <w:t>международни организации,</w:t>
      </w:r>
      <w:r w:rsidRPr="00D737B6">
        <w:rPr>
          <w:rFonts w:ascii="Times New Roman" w:hAnsi="Times New Roman"/>
          <w:szCs w:val="24"/>
        </w:rPr>
        <w:t xml:space="preserve"> или свързано </w:t>
      </w:r>
      <w:r>
        <w:rPr>
          <w:rFonts w:ascii="Times New Roman" w:hAnsi="Times New Roman"/>
          <w:szCs w:val="24"/>
        </w:rPr>
        <w:t>такива видни политически личности</w:t>
      </w:r>
      <w:r w:rsidRPr="00D737B6">
        <w:rPr>
          <w:rFonts w:ascii="Times New Roman" w:hAnsi="Times New Roman"/>
          <w:szCs w:val="24"/>
        </w:rPr>
        <w:t xml:space="preserve"> по смисъла на чл.</w:t>
      </w:r>
      <w:r>
        <w:rPr>
          <w:rFonts w:ascii="Times New Roman" w:hAnsi="Times New Roman"/>
          <w:szCs w:val="24"/>
        </w:rPr>
        <w:t xml:space="preserve"> 36, ал. 2 - 5</w:t>
      </w:r>
      <w:r w:rsidRPr="00D737B6">
        <w:rPr>
          <w:rFonts w:ascii="Times New Roman" w:hAnsi="Times New Roman"/>
          <w:szCs w:val="24"/>
        </w:rPr>
        <w:t xml:space="preserve"> от </w:t>
      </w:r>
      <w:r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.</w:t>
      </w:r>
    </w:p>
    <w:p w:rsidR="005A253E" w:rsidRPr="00D737B6" w:rsidRDefault="005A253E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3442DB" w:rsidRPr="00B934A1" w:rsidRDefault="003442DB" w:rsidP="003442DB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3442DB" w:rsidRPr="00D737B6" w:rsidRDefault="003442DB" w:rsidP="003442D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5F520D" w:rsidRDefault="005A253E" w:rsidP="00B934A1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="00B934A1" w:rsidRPr="00D737B6">
        <w:rPr>
          <w:rFonts w:ascii="Times New Roman" w:hAnsi="Times New Roman"/>
          <w:b/>
          <w:szCs w:val="24"/>
        </w:rPr>
        <w:t>е / не е</w:t>
      </w:r>
      <w:r w:rsidR="00B934A1" w:rsidRPr="00D737B6">
        <w:rPr>
          <w:rFonts w:ascii="Times New Roman" w:hAnsi="Times New Roman"/>
          <w:szCs w:val="24"/>
        </w:rPr>
        <w:t xml:space="preserve"> </w:t>
      </w:r>
      <w:r w:rsidR="00720E15">
        <w:rPr>
          <w:rFonts w:ascii="Times New Roman" w:hAnsi="Times New Roman"/>
          <w:szCs w:val="24"/>
        </w:rPr>
        <w:t>видна политическа личност в</w:t>
      </w:r>
      <w:r w:rsidR="00720E15" w:rsidRPr="00D737B6">
        <w:rPr>
          <w:rFonts w:ascii="Times New Roman" w:hAnsi="Times New Roman"/>
          <w:szCs w:val="24"/>
        </w:rPr>
        <w:t xml:space="preserve"> </w:t>
      </w:r>
      <w:r w:rsidRPr="00D737B6">
        <w:rPr>
          <w:rFonts w:ascii="Times New Roman" w:hAnsi="Times New Roman"/>
          <w:szCs w:val="24"/>
        </w:rPr>
        <w:t xml:space="preserve"> </w:t>
      </w:r>
      <w:r w:rsidR="005F520D" w:rsidRPr="00D737B6">
        <w:rPr>
          <w:rFonts w:ascii="Times New Roman" w:hAnsi="Times New Roman"/>
          <w:szCs w:val="24"/>
        </w:rPr>
        <w:t>Република България</w:t>
      </w:r>
      <w:r w:rsidR="005F520D">
        <w:rPr>
          <w:rFonts w:ascii="Times New Roman" w:hAnsi="Times New Roman"/>
          <w:szCs w:val="24"/>
        </w:rPr>
        <w:t>,</w:t>
      </w:r>
      <w:r w:rsidR="00B934A1" w:rsidRPr="00B934A1">
        <w:rPr>
          <w:rFonts w:ascii="Times New Roman" w:hAnsi="Times New Roman"/>
          <w:szCs w:val="24"/>
        </w:rPr>
        <w:t xml:space="preserve"> </w:t>
      </w:r>
      <w:r w:rsidR="00B934A1">
        <w:rPr>
          <w:rFonts w:ascii="Times New Roman" w:hAnsi="Times New Roman"/>
          <w:szCs w:val="24"/>
        </w:rPr>
        <w:t>в друга</w:t>
      </w:r>
    </w:p>
    <w:p w:rsidR="005F520D" w:rsidRDefault="005F520D" w:rsidP="005F520D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5A253E" w:rsidRPr="00D737B6" w:rsidRDefault="00720E15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държава членка или в трета държава, или в </w:t>
      </w:r>
      <w:r w:rsidR="00D611FD" w:rsidRPr="00DA42B5">
        <w:rPr>
          <w:rFonts w:ascii="Times New Roman" w:hAnsi="Times New Roman"/>
          <w:szCs w:val="24"/>
        </w:rPr>
        <w:t>международни организации,</w:t>
      </w:r>
      <w:r w:rsidR="005A253E" w:rsidRPr="00D737B6">
        <w:rPr>
          <w:rFonts w:ascii="Times New Roman" w:hAnsi="Times New Roman"/>
          <w:szCs w:val="24"/>
        </w:rPr>
        <w:t xml:space="preserve"> или свързано </w:t>
      </w:r>
      <w:r w:rsidR="00DA42B5">
        <w:rPr>
          <w:rFonts w:ascii="Times New Roman" w:hAnsi="Times New Roman"/>
          <w:szCs w:val="24"/>
        </w:rPr>
        <w:t>такива видни политически личности</w:t>
      </w:r>
      <w:r w:rsidR="005A253E" w:rsidRPr="00D737B6">
        <w:rPr>
          <w:rFonts w:ascii="Times New Roman" w:hAnsi="Times New Roman"/>
          <w:szCs w:val="24"/>
        </w:rPr>
        <w:t xml:space="preserve"> по смисъла на чл.</w:t>
      </w:r>
      <w:r w:rsidR="0090750F">
        <w:rPr>
          <w:rFonts w:ascii="Times New Roman" w:hAnsi="Times New Roman"/>
          <w:szCs w:val="24"/>
        </w:rPr>
        <w:t xml:space="preserve"> </w:t>
      </w:r>
      <w:r w:rsidR="00DA42B5">
        <w:rPr>
          <w:rFonts w:ascii="Times New Roman" w:hAnsi="Times New Roman"/>
          <w:szCs w:val="24"/>
        </w:rPr>
        <w:t>36</w:t>
      </w:r>
      <w:r w:rsidR="0090750F">
        <w:rPr>
          <w:rFonts w:ascii="Times New Roman" w:hAnsi="Times New Roman"/>
          <w:szCs w:val="24"/>
        </w:rPr>
        <w:t>, ал. 2 - 5</w:t>
      </w:r>
      <w:r w:rsidR="005A253E" w:rsidRPr="00D737B6">
        <w:rPr>
          <w:rFonts w:ascii="Times New Roman" w:hAnsi="Times New Roman"/>
          <w:szCs w:val="24"/>
        </w:rPr>
        <w:t xml:space="preserve"> от </w:t>
      </w:r>
      <w:r w:rsidR="0090750F"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="005A253E" w:rsidRPr="00D737B6">
        <w:rPr>
          <w:rFonts w:ascii="Times New Roman" w:hAnsi="Times New Roman"/>
          <w:szCs w:val="24"/>
        </w:rPr>
        <w:t>.</w:t>
      </w:r>
    </w:p>
    <w:p w:rsidR="00902A8F" w:rsidRDefault="00902A8F" w:rsidP="003350F9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</w:p>
    <w:p w:rsidR="005A253E" w:rsidRPr="00D737B6" w:rsidRDefault="005A253E" w:rsidP="003350F9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5A253E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902A8F" w:rsidRDefault="00902A8F" w:rsidP="005A253E">
      <w:pPr>
        <w:spacing w:line="276" w:lineRule="auto"/>
        <w:rPr>
          <w:rFonts w:ascii="Times New Roman" w:hAnsi="Times New Roman"/>
          <w:szCs w:val="24"/>
        </w:rPr>
      </w:pPr>
    </w:p>
    <w:p w:rsidR="00902A8F" w:rsidRPr="00D737B6" w:rsidRDefault="00902A8F" w:rsidP="005A253E">
      <w:pPr>
        <w:spacing w:line="276" w:lineRule="auto"/>
        <w:rPr>
          <w:rFonts w:ascii="Times New Roman" w:hAnsi="Times New Roman"/>
          <w:szCs w:val="24"/>
        </w:rPr>
      </w:pPr>
      <w:bookmarkStart w:id="0" w:name="_GoBack"/>
      <w:bookmarkEnd w:id="0"/>
    </w:p>
    <w:p w:rsidR="00D31CD8" w:rsidRDefault="005A253E" w:rsidP="005A253E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D737B6">
        <w:rPr>
          <w:rFonts w:ascii="Times New Roman" w:hAnsi="Times New Roman"/>
          <w:b/>
          <w:szCs w:val="24"/>
        </w:rPr>
        <w:t xml:space="preserve">Дата: </w:t>
      </w:r>
      <w:r w:rsidRPr="00D737B6">
        <w:rPr>
          <w:rFonts w:ascii="Times New Roman" w:hAnsi="Times New Roman"/>
          <w:b/>
          <w:i/>
          <w:szCs w:val="24"/>
        </w:rPr>
        <w:t>д/м/г</w:t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  <w:t xml:space="preserve">     Декларатор: ……………………………….. </w:t>
      </w:r>
    </w:p>
    <w:p w:rsidR="005A253E" w:rsidRPr="00D42FC2" w:rsidRDefault="00D31CD8" w:rsidP="005A253E">
      <w:pPr>
        <w:rPr>
          <w:rFonts w:ascii="Times New Roman" w:hAnsi="Times New Roman"/>
          <w:bCs/>
          <w:sz w:val="18"/>
          <w:szCs w:val="18"/>
          <w:lang w:eastAsia="en-US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    (</w:t>
      </w:r>
      <w:r w:rsidR="005A253E" w:rsidRPr="00D42FC2">
        <w:rPr>
          <w:rFonts w:ascii="Times New Roman" w:hAnsi="Times New Roman"/>
          <w:i/>
          <w:sz w:val="18"/>
          <w:szCs w:val="18"/>
        </w:rPr>
        <w:t xml:space="preserve"> подпис и печат)</w:t>
      </w:r>
    </w:p>
    <w:p w:rsidR="005A253E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902A8F" w:rsidRDefault="00902A8F" w:rsidP="005A253E">
      <w:pPr>
        <w:spacing w:line="276" w:lineRule="auto"/>
        <w:rPr>
          <w:rFonts w:ascii="Times New Roman" w:hAnsi="Times New Roman"/>
          <w:szCs w:val="24"/>
        </w:rPr>
      </w:pPr>
    </w:p>
    <w:p w:rsidR="00902A8F" w:rsidRPr="00D737B6" w:rsidRDefault="00902A8F" w:rsidP="005A253E">
      <w:pPr>
        <w:spacing w:line="276" w:lineRule="auto"/>
        <w:rPr>
          <w:rFonts w:ascii="Times New Roman" w:hAnsi="Times New Roman"/>
          <w:szCs w:val="24"/>
        </w:rPr>
      </w:pPr>
    </w:p>
    <w:p w:rsidR="00FB70F2" w:rsidRPr="00902A8F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 xml:space="preserve">* Действителен собственик </w:t>
      </w:r>
      <w:r w:rsidR="00FB70F2" w:rsidRPr="00902A8F">
        <w:rPr>
          <w:rFonts w:ascii="Times New Roman" w:hAnsi="Times New Roman"/>
          <w:i/>
          <w:sz w:val="22"/>
          <w:szCs w:val="22"/>
        </w:rPr>
        <w:t xml:space="preserve">е физическо или физически лица, което/които в крайна сметка притежават или контролират юридическо лице или друго правно образувание, и/или физическо лице или физически лица, от чието име и/или за чиято сметка се осъществява дадена операция, сделка или дейност, и които отговарят най-малко на някое от следните условия: </w:t>
      </w:r>
    </w:p>
    <w:p w:rsidR="00FB70F2" w:rsidRPr="00902A8F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>1. По отношение на корпоративните юридически лица и други правни образувания действителен собственик е лицето, което пряко или косвено притежава достатъчен процент от акциите, дяловете или правата на глас в това юридическо лице или друго правно образувание, включително посредством държане на акции на приносител, или посредством контрол чрез други средства, с изключение на случаите на дружество, чиито акции се търгуват на регулиран пазар, което се подчинява на изискванията за оповестяване в съответствие с правото на Европейския съюз или на еквивалентни международни стандарти, осигуряващи адекватна степен на прозрачност по отношение на собствеността.</w:t>
      </w:r>
    </w:p>
    <w:p w:rsidR="00FB70F2" w:rsidRPr="00902A8F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>Индикация за пряко притежаване е налице, когато физическо лице/лица притежава акционерно или дялово участие най-малко 25 на сто от юридическо лице или друго правно образувание.</w:t>
      </w:r>
    </w:p>
    <w:p w:rsidR="00FB70F2" w:rsidRPr="00902A8F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>Индикация за косвено притежаване е налице, когато най-малко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образувание, което е под контрола на едно и също физическо лице или физически лица, или на множество юридически лица и/или правни образувания, които в крайна сметка са под контрола на едно и също физическо лице/лица.</w:t>
      </w:r>
    </w:p>
    <w:p w:rsidR="00FB70F2" w:rsidRPr="00902A8F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 xml:space="preserve">2. По отношение на доверителната собственост, включително тръстове, </w:t>
      </w:r>
      <w:proofErr w:type="spellStart"/>
      <w:r w:rsidRPr="00902A8F">
        <w:rPr>
          <w:rFonts w:ascii="Times New Roman" w:hAnsi="Times New Roman"/>
          <w:i/>
          <w:sz w:val="22"/>
          <w:szCs w:val="22"/>
        </w:rPr>
        <w:t>попечителски</w:t>
      </w:r>
      <w:proofErr w:type="spellEnd"/>
      <w:r w:rsidRPr="00902A8F">
        <w:rPr>
          <w:rFonts w:ascii="Times New Roman" w:hAnsi="Times New Roman"/>
          <w:i/>
          <w:sz w:val="22"/>
          <w:szCs w:val="22"/>
        </w:rPr>
        <w:t xml:space="preserve"> фондове и други подобни чуждестранни правни образувания, учредени и съществуващи съобразно правото на юрисдикциите, допускащи такива форми на доверителна собственост, действителният собственик е:</w:t>
      </w:r>
    </w:p>
    <w:p w:rsidR="00FB70F2" w:rsidRPr="00902A8F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>а) учредителят;</w:t>
      </w:r>
    </w:p>
    <w:p w:rsidR="00FB70F2" w:rsidRPr="00902A8F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>б) доверителният собственик;</w:t>
      </w:r>
    </w:p>
    <w:p w:rsidR="00FB70F2" w:rsidRPr="00902A8F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>в) пазителят, ако има такъв;</w:t>
      </w:r>
    </w:p>
    <w:p w:rsidR="00FB70F2" w:rsidRPr="00902A8F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 xml:space="preserve">г) </w:t>
      </w:r>
      <w:proofErr w:type="spellStart"/>
      <w:r w:rsidRPr="00902A8F">
        <w:rPr>
          <w:rFonts w:ascii="Times New Roman" w:hAnsi="Times New Roman"/>
          <w:i/>
          <w:sz w:val="22"/>
          <w:szCs w:val="22"/>
        </w:rPr>
        <w:t>бенефициерът</w:t>
      </w:r>
      <w:proofErr w:type="spellEnd"/>
      <w:r w:rsidRPr="00902A8F">
        <w:rPr>
          <w:rFonts w:ascii="Times New Roman" w:hAnsi="Times New Roman"/>
          <w:i/>
          <w:sz w:val="22"/>
          <w:szCs w:val="22"/>
        </w:rPr>
        <w:t xml:space="preserve"> или класът </w:t>
      </w:r>
      <w:proofErr w:type="spellStart"/>
      <w:r w:rsidRPr="00902A8F">
        <w:rPr>
          <w:rFonts w:ascii="Times New Roman" w:hAnsi="Times New Roman"/>
          <w:i/>
          <w:sz w:val="22"/>
          <w:szCs w:val="22"/>
        </w:rPr>
        <w:t>бенефициери</w:t>
      </w:r>
      <w:proofErr w:type="spellEnd"/>
      <w:r w:rsidRPr="00902A8F">
        <w:rPr>
          <w:rFonts w:ascii="Times New Roman" w:hAnsi="Times New Roman"/>
          <w:i/>
          <w:sz w:val="22"/>
          <w:szCs w:val="22"/>
        </w:rPr>
        <w:t>, или</w:t>
      </w:r>
    </w:p>
    <w:p w:rsidR="00FB70F2" w:rsidRPr="00902A8F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>д) лицето, в чийто главен интерес е създадена или се управлява доверителната собственост, когато физическото лице, което се облагодетелства от нея, предстои да бъде определено;</w:t>
      </w:r>
    </w:p>
    <w:p w:rsidR="00FB70F2" w:rsidRPr="00902A8F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>е) всяко друго физическо лице, което в крайна сметка упражнява контрол над доверителната собственост посредством пряко или косвено притежаване или чрез други средства.</w:t>
      </w:r>
    </w:p>
    <w:p w:rsidR="00FB70F2" w:rsidRPr="00902A8F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>3. По отношение на фондации и правни форми, подобни на доверителна собственост – физическото лице или лица, които заемат длъжности, еквивалентни или сходни с посочените в т. 2.</w:t>
      </w:r>
    </w:p>
    <w:p w:rsidR="005A253E" w:rsidRPr="00902A8F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 w:val="22"/>
          <w:szCs w:val="22"/>
        </w:rPr>
      </w:pPr>
    </w:p>
    <w:p w:rsidR="00CE3905" w:rsidRPr="00902A8F" w:rsidRDefault="00CB38A3" w:rsidP="00BD68A5">
      <w:pPr>
        <w:tabs>
          <w:tab w:val="left" w:pos="374"/>
        </w:tabs>
        <w:ind w:right="-23"/>
        <w:jc w:val="both"/>
        <w:rPr>
          <w:rFonts w:ascii="Times New Roman" w:hAnsi="Times New Roman"/>
          <w:i/>
          <w:sz w:val="22"/>
          <w:szCs w:val="22"/>
        </w:rPr>
      </w:pPr>
      <w:r w:rsidRPr="00902A8F">
        <w:rPr>
          <w:rFonts w:ascii="Times New Roman" w:hAnsi="Times New Roman"/>
          <w:i/>
          <w:sz w:val="22"/>
          <w:szCs w:val="22"/>
        </w:rPr>
        <w:t xml:space="preserve">ЗАБЕЛЕЖКА: </w:t>
      </w:r>
      <w:r w:rsidR="00CE3905" w:rsidRPr="00902A8F">
        <w:rPr>
          <w:rFonts w:ascii="Times New Roman" w:hAnsi="Times New Roman"/>
          <w:i/>
          <w:sz w:val="22"/>
          <w:szCs w:val="22"/>
        </w:rPr>
        <w:t>Декларацията се попълва от едно от лицата по чл. 40 от ППЗОП, а при участник обединение - от всеки от членовете на обединението.</w:t>
      </w:r>
    </w:p>
    <w:p w:rsidR="005A253E" w:rsidRPr="00FA0B47" w:rsidRDefault="005A253E" w:rsidP="00BD68A5">
      <w:pPr>
        <w:rPr>
          <w:rFonts w:ascii="Times New Roman" w:hAnsi="Times New Roman"/>
          <w:b/>
          <w:szCs w:val="24"/>
        </w:rPr>
      </w:pPr>
    </w:p>
    <w:p w:rsidR="005A253E" w:rsidRDefault="005A253E" w:rsidP="005A253E">
      <w:pPr>
        <w:spacing w:line="276" w:lineRule="auto"/>
        <w:rPr>
          <w:rFonts w:ascii="Times New Roman" w:hAnsi="Times New Roman"/>
          <w:b/>
          <w:szCs w:val="24"/>
          <w:u w:val="single"/>
        </w:rPr>
      </w:pPr>
    </w:p>
    <w:p w:rsidR="00937038" w:rsidRDefault="00937038"/>
    <w:sectPr w:rsidR="00937038" w:rsidSect="00B934A1">
      <w:headerReference w:type="default" r:id="rId7"/>
      <w:pgSz w:w="12240" w:h="15840"/>
      <w:pgMar w:top="1134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731" w:rsidRDefault="00B74731" w:rsidP="00B77906">
      <w:r>
        <w:separator/>
      </w:r>
    </w:p>
  </w:endnote>
  <w:endnote w:type="continuationSeparator" w:id="0">
    <w:p w:rsidR="00B74731" w:rsidRDefault="00B74731" w:rsidP="00B7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731" w:rsidRDefault="00B74731" w:rsidP="00B77906">
      <w:r>
        <w:separator/>
      </w:r>
    </w:p>
  </w:footnote>
  <w:footnote w:type="continuationSeparator" w:id="0">
    <w:p w:rsidR="00B74731" w:rsidRDefault="00B74731" w:rsidP="00B77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06" w:rsidRPr="00902A8F" w:rsidRDefault="00B77906" w:rsidP="00902A8F">
    <w:pPr>
      <w:pStyle w:val="Header"/>
      <w:jc w:val="right"/>
      <w:rPr>
        <w:rFonts w:ascii="Times New Roman" w:hAnsi="Times New Roman"/>
        <w:i/>
        <w:sz w:val="22"/>
        <w:szCs w:val="22"/>
      </w:rPr>
    </w:pPr>
    <w:r w:rsidRPr="00902A8F">
      <w:rPr>
        <w:rFonts w:ascii="Times New Roman" w:hAnsi="Times New Roman"/>
        <w:i/>
        <w:sz w:val="22"/>
        <w:szCs w:val="22"/>
      </w:rPr>
      <w:t xml:space="preserve">Приложение № </w:t>
    </w:r>
    <w:r w:rsidR="002253F9" w:rsidRPr="00902A8F">
      <w:rPr>
        <w:rFonts w:ascii="Times New Roman" w:hAnsi="Times New Roman"/>
        <w:i/>
        <w:sz w:val="22"/>
        <w:szCs w:val="22"/>
      </w:rPr>
      <w:t>6</w:t>
    </w:r>
  </w:p>
  <w:p w:rsidR="00B77906" w:rsidRDefault="00B77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21BE1"/>
    <w:multiLevelType w:val="hybridMultilevel"/>
    <w:tmpl w:val="14BE2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35429"/>
    <w:multiLevelType w:val="multilevel"/>
    <w:tmpl w:val="224ABFDC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3E"/>
    <w:rsid w:val="000644B9"/>
    <w:rsid w:val="0018463E"/>
    <w:rsid w:val="001F6951"/>
    <w:rsid w:val="002253F9"/>
    <w:rsid w:val="002815DE"/>
    <w:rsid w:val="00291A9A"/>
    <w:rsid w:val="002A0B76"/>
    <w:rsid w:val="00332ED0"/>
    <w:rsid w:val="003350F9"/>
    <w:rsid w:val="003442DB"/>
    <w:rsid w:val="00362428"/>
    <w:rsid w:val="00455AE7"/>
    <w:rsid w:val="00484DA3"/>
    <w:rsid w:val="004F7D9B"/>
    <w:rsid w:val="00525251"/>
    <w:rsid w:val="00567A77"/>
    <w:rsid w:val="0058121E"/>
    <w:rsid w:val="005A253E"/>
    <w:rsid w:val="005F520D"/>
    <w:rsid w:val="006B33DE"/>
    <w:rsid w:val="006C77C4"/>
    <w:rsid w:val="00720E15"/>
    <w:rsid w:val="007F3CDA"/>
    <w:rsid w:val="00826175"/>
    <w:rsid w:val="00851F35"/>
    <w:rsid w:val="0089786C"/>
    <w:rsid w:val="008F3300"/>
    <w:rsid w:val="00902A8F"/>
    <w:rsid w:val="0090750F"/>
    <w:rsid w:val="00914D99"/>
    <w:rsid w:val="00937038"/>
    <w:rsid w:val="009E71AC"/>
    <w:rsid w:val="009F3EFB"/>
    <w:rsid w:val="00A05A1C"/>
    <w:rsid w:val="00AA5912"/>
    <w:rsid w:val="00AD0FDE"/>
    <w:rsid w:val="00B74731"/>
    <w:rsid w:val="00B77906"/>
    <w:rsid w:val="00B934A1"/>
    <w:rsid w:val="00B974BE"/>
    <w:rsid w:val="00BC7518"/>
    <w:rsid w:val="00BD68A5"/>
    <w:rsid w:val="00BF4FC5"/>
    <w:rsid w:val="00CA5027"/>
    <w:rsid w:val="00CB38A3"/>
    <w:rsid w:val="00CE3905"/>
    <w:rsid w:val="00D31CD8"/>
    <w:rsid w:val="00D42FC2"/>
    <w:rsid w:val="00D611FD"/>
    <w:rsid w:val="00DA42B5"/>
    <w:rsid w:val="00F33FE7"/>
    <w:rsid w:val="00F57381"/>
    <w:rsid w:val="00FB70F2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8C12"/>
  <w15:chartTrackingRefBased/>
  <w15:docId w15:val="{FD65B675-5C19-41DB-9A4D-81F3CA9F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53E"/>
    <w:pPr>
      <w:spacing w:after="0" w:line="240" w:lineRule="auto"/>
    </w:pPr>
    <w:rPr>
      <w:rFonts w:ascii="Arial" w:eastAsia="PMingLiU" w:hAnsi="Arial" w:cs="Times New Roman"/>
      <w:sz w:val="24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BC7518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FB70F2"/>
    <w:pPr>
      <w:ind w:firstLine="990"/>
      <w:jc w:val="both"/>
    </w:pPr>
    <w:rPr>
      <w:rFonts w:ascii="Times New Roman" w:eastAsia="Times New Roman" w:hAnsi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B93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6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202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Захариева</dc:creator>
  <cp:keywords/>
  <dc:description/>
  <cp:lastModifiedBy>Емилия Гюрова</cp:lastModifiedBy>
  <cp:revision>2</cp:revision>
  <dcterms:created xsi:type="dcterms:W3CDTF">2019-02-27T15:57:00Z</dcterms:created>
  <dcterms:modified xsi:type="dcterms:W3CDTF">2019-02-27T15:57:00Z</dcterms:modified>
</cp:coreProperties>
</file>