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0497" w:rsidRPr="00814244" w:rsidRDefault="00AA0497" w:rsidP="00283C71">
      <w:pPr>
        <w:autoSpaceDE w:val="0"/>
        <w:autoSpaceDN w:val="0"/>
        <w:adjustRightInd w:val="0"/>
        <w:spacing w:before="240" w:after="0" w:line="240" w:lineRule="auto"/>
        <w:ind w:left="-741" w:firstLine="228"/>
        <w:jc w:val="right"/>
        <w:rPr>
          <w:rFonts w:ascii="Times New Roman CYR" w:hAnsi="Times New Roman CYR"/>
          <w:sz w:val="22"/>
          <w:lang w:val="en-US"/>
        </w:rPr>
      </w:pPr>
      <w:r>
        <w:rPr>
          <w:rFonts w:ascii="Times New Roman" w:hAnsi="Times New Roman"/>
        </w:rPr>
        <w:t>ПРИЛОЖЕНИЕ № </w:t>
      </w:r>
      <w:r w:rsidRPr="00C5115F">
        <w:rPr>
          <w:rFonts w:ascii="Times New Roman" w:hAnsi="Times New Roman"/>
        </w:rPr>
        <w:t>17.4</w:t>
      </w:r>
    </w:p>
    <w:p w:rsidR="00AA0497" w:rsidRDefault="00AA0497" w:rsidP="00283C71">
      <w:pPr>
        <w:autoSpaceDE w:val="0"/>
        <w:autoSpaceDN w:val="0"/>
        <w:adjustRightInd w:val="0"/>
        <w:spacing w:before="240" w:after="0" w:line="240" w:lineRule="auto"/>
        <w:ind w:left="-741" w:firstLine="228"/>
        <w:jc w:val="left"/>
        <w:rPr>
          <w:rFonts w:ascii="Times New Roman CYR" w:hAnsi="Times New Roman CYR"/>
          <w:sz w:val="22"/>
          <w:lang w:val="en-US"/>
        </w:rPr>
      </w:pPr>
      <w:r w:rsidRPr="003C4F41">
        <w:rPr>
          <w:rFonts w:ascii="Times New Roman CYR" w:hAnsi="Times New Roman CYR"/>
          <w:color w:val="000000"/>
          <w:sz w:val="22"/>
        </w:rPr>
        <w:t>Из</w:t>
      </w:r>
      <w:r w:rsidRPr="003C4F41">
        <w:rPr>
          <w:rFonts w:ascii="Times New Roman CYR" w:hAnsi="Times New Roman CYR"/>
          <w:sz w:val="22"/>
        </w:rPr>
        <w:t>х. №</w:t>
      </w:r>
      <w:r>
        <w:rPr>
          <w:rFonts w:ascii="Times New Roman CYR" w:hAnsi="Times New Roman CYR"/>
          <w:sz w:val="22"/>
        </w:rPr>
        <w:t> …………………..</w:t>
      </w:r>
      <w:r>
        <w:rPr>
          <w:rFonts w:ascii="Times New Roman" w:hAnsi="Times New Roman"/>
        </w:rPr>
        <w:t xml:space="preserve"> </w:t>
      </w:r>
    </w:p>
    <w:p w:rsidR="00AA0497" w:rsidRDefault="00AA0497" w:rsidP="00283C71">
      <w:pPr>
        <w:autoSpaceDE w:val="0"/>
        <w:autoSpaceDN w:val="0"/>
        <w:adjustRightInd w:val="0"/>
        <w:spacing w:after="0" w:line="180" w:lineRule="atLeast"/>
        <w:ind w:left="-741" w:firstLine="228"/>
        <w:jc w:val="left"/>
        <w:rPr>
          <w:rFonts w:ascii="Times New Roman CYR" w:hAnsi="Times New Roman CYR"/>
          <w:sz w:val="22"/>
          <w:lang w:val="en-US"/>
        </w:rPr>
      </w:pPr>
    </w:p>
    <w:p w:rsidR="00AA0497" w:rsidRPr="003C4F41" w:rsidRDefault="00AA0497" w:rsidP="00283C71">
      <w:pPr>
        <w:pStyle w:val="Header"/>
        <w:tabs>
          <w:tab w:val="clear" w:pos="4153"/>
        </w:tabs>
        <w:spacing w:after="0" w:line="240" w:lineRule="auto"/>
        <w:ind w:left="-743" w:firstLine="228"/>
        <w:jc w:val="left"/>
      </w:pPr>
      <w:r w:rsidRPr="004B2387">
        <w:rPr>
          <w:rFonts w:ascii="Times New Roman CYR" w:hAnsi="Times New Roman CYR"/>
          <w:sz w:val="22"/>
        </w:rPr>
        <w:t xml:space="preserve">София, </w:t>
      </w:r>
      <w:r>
        <w:rPr>
          <w:rFonts w:ascii="Times New Roman CYR" w:hAnsi="Times New Roman CYR"/>
          <w:sz w:val="22"/>
        </w:rPr>
        <w:t>…………………. от ИС „РМС – плащания“</w:t>
      </w:r>
    </w:p>
    <w:p w:rsidR="00AA0497" w:rsidRPr="000B2D2A" w:rsidRDefault="00AA0497" w:rsidP="00283C71">
      <w:pPr>
        <w:tabs>
          <w:tab w:val="center" w:pos="4153"/>
          <w:tab w:val="right" w:pos="8306"/>
        </w:tabs>
        <w:ind w:right="57"/>
        <w:rPr>
          <w:rFonts w:ascii="Times New Roman" w:hAnsi="Times New Roman"/>
        </w:rPr>
      </w:pPr>
    </w:p>
    <w:p w:rsidR="00AA0497" w:rsidRPr="00150635" w:rsidRDefault="00AA0497" w:rsidP="00283C71">
      <w:pPr>
        <w:pStyle w:val="Header"/>
        <w:ind w:left="5245" w:right="57" w:hanging="414"/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>До</w:t>
      </w:r>
      <w:r>
        <w:rPr>
          <w:rFonts w:ascii="Times New Roman" w:hAnsi="Times New Roman"/>
          <w:lang w:val="en-US"/>
        </w:rPr>
        <w:t xml:space="preserve"> </w:t>
      </w:r>
      <w:r>
        <w:rPr>
          <w:rFonts w:ascii="Times New Roman" w:hAnsi="Times New Roman"/>
          <w:szCs w:val="24"/>
        </w:rPr>
        <w:t>……………………..</w:t>
      </w:r>
    </w:p>
    <w:p w:rsidR="00AA0497" w:rsidRDefault="00AA0497" w:rsidP="00283C71">
      <w:pPr>
        <w:rPr>
          <w:rFonts w:ascii="Times New Roman" w:hAnsi="Times New Roman"/>
          <w:szCs w:val="24"/>
        </w:rPr>
      </w:pPr>
    </w:p>
    <w:p w:rsidR="00AA0497" w:rsidRDefault="00AA0497" w:rsidP="00283C71">
      <w:pPr>
        <w:rPr>
          <w:rFonts w:ascii="Times New Roman" w:hAnsi="Times New Roman"/>
          <w:szCs w:val="24"/>
        </w:rPr>
      </w:pPr>
      <w:r w:rsidRPr="005D6D3C">
        <w:rPr>
          <w:rFonts w:ascii="Times New Roman" w:hAnsi="Times New Roman"/>
          <w:szCs w:val="24"/>
        </w:rPr>
        <w:t>В изпъ</w:t>
      </w:r>
      <w:r>
        <w:rPr>
          <w:rFonts w:ascii="Times New Roman" w:hAnsi="Times New Roman"/>
          <w:szCs w:val="24"/>
        </w:rPr>
        <w:t xml:space="preserve">лнение на т. </w:t>
      </w:r>
      <w:r w:rsidR="007D253A">
        <w:rPr>
          <w:rFonts w:ascii="Times New Roman" w:hAnsi="Times New Roman"/>
          <w:szCs w:val="24"/>
        </w:rPr>
        <w:t>5.1.4/5.2.4</w:t>
      </w:r>
      <w:r>
        <w:rPr>
          <w:rFonts w:ascii="Times New Roman" w:hAnsi="Times New Roman"/>
          <w:szCs w:val="24"/>
        </w:rPr>
        <w:t xml:space="preserve"> от Решение № </w:t>
      </w:r>
      <w:r w:rsidR="00017CB1">
        <w:rPr>
          <w:rFonts w:ascii="Times New Roman" w:hAnsi="Times New Roman"/>
          <w:szCs w:val="24"/>
        </w:rPr>
        <w:t>592</w:t>
      </w:r>
      <w:r>
        <w:rPr>
          <w:rFonts w:ascii="Times New Roman" w:hAnsi="Times New Roman"/>
          <w:szCs w:val="24"/>
        </w:rPr>
        <w:t>/</w:t>
      </w:r>
      <w:r w:rsidR="00017CB1">
        <w:rPr>
          <w:rFonts w:ascii="Times New Roman" w:hAnsi="Times New Roman"/>
          <w:szCs w:val="24"/>
        </w:rPr>
        <w:t xml:space="preserve">21.08.2018 </w:t>
      </w:r>
      <w:r w:rsidRPr="005D6D3C">
        <w:rPr>
          <w:rFonts w:ascii="Times New Roman" w:hAnsi="Times New Roman"/>
          <w:szCs w:val="24"/>
        </w:rPr>
        <w:t xml:space="preserve">г. на Министерския съвет на Република България (в сила от </w:t>
      </w:r>
      <w:r w:rsidR="007D253A">
        <w:rPr>
          <w:rFonts w:ascii="Times New Roman" w:hAnsi="Times New Roman"/>
          <w:szCs w:val="24"/>
        </w:rPr>
        <w:t>03.09.2018</w:t>
      </w:r>
      <w:r>
        <w:rPr>
          <w:rFonts w:ascii="Times New Roman" w:hAnsi="Times New Roman"/>
          <w:szCs w:val="24"/>
        </w:rPr>
        <w:t> </w:t>
      </w:r>
      <w:r w:rsidRPr="005D6D3C">
        <w:rPr>
          <w:rFonts w:ascii="Times New Roman" w:hAnsi="Times New Roman"/>
          <w:szCs w:val="24"/>
        </w:rPr>
        <w:t>г.) и регистрирано от Вас уведомление със  системен вх. №</w:t>
      </w:r>
      <w:r>
        <w:rPr>
          <w:rFonts w:ascii="Times New Roman" w:hAnsi="Times New Roman"/>
          <w:szCs w:val="24"/>
        </w:rPr>
        <w:t> ……….</w:t>
      </w:r>
      <w:r w:rsidRPr="005D6D3C">
        <w:rPr>
          <w:rFonts w:ascii="Times New Roman" w:hAnsi="Times New Roman"/>
          <w:szCs w:val="24"/>
        </w:rPr>
        <w:t xml:space="preserve"> от дата </w:t>
      </w:r>
      <w:r>
        <w:rPr>
          <w:rFonts w:ascii="Times New Roman" w:hAnsi="Times New Roman"/>
          <w:szCs w:val="24"/>
        </w:rPr>
        <w:t>…………..</w:t>
      </w:r>
      <w:r w:rsidRPr="005D6D3C">
        <w:rPr>
          <w:rFonts w:ascii="Times New Roman" w:hAnsi="Times New Roman"/>
          <w:szCs w:val="24"/>
        </w:rPr>
        <w:t xml:space="preserve"> г., в </w:t>
      </w:r>
      <w:r>
        <w:rPr>
          <w:rFonts w:ascii="Times New Roman" w:hAnsi="Times New Roman"/>
          <w:szCs w:val="24"/>
        </w:rPr>
        <w:t>…………</w:t>
      </w:r>
      <w:r w:rsidRPr="005D6D3C">
        <w:rPr>
          <w:rFonts w:ascii="Times New Roman" w:hAnsi="Times New Roman"/>
          <w:szCs w:val="24"/>
        </w:rPr>
        <w:t xml:space="preserve"> часа, съдържащо информация относно предстоящо плащане по първичен платежен документ №</w:t>
      </w:r>
      <w:r>
        <w:rPr>
          <w:rFonts w:ascii="Times New Roman" w:hAnsi="Times New Roman"/>
          <w:szCs w:val="24"/>
        </w:rPr>
        <w:t> …………</w:t>
      </w:r>
      <w:r w:rsidRPr="005D6D3C">
        <w:rPr>
          <w:rFonts w:ascii="Times New Roman" w:hAnsi="Times New Roman"/>
          <w:szCs w:val="24"/>
        </w:rPr>
        <w:t>/</w:t>
      </w:r>
      <w:r>
        <w:rPr>
          <w:rFonts w:ascii="Times New Roman" w:hAnsi="Times New Roman"/>
          <w:szCs w:val="24"/>
        </w:rPr>
        <w:t>………..</w:t>
      </w:r>
      <w:r w:rsidRPr="005D6D3C">
        <w:rPr>
          <w:rFonts w:ascii="Times New Roman" w:hAnsi="Times New Roman"/>
          <w:szCs w:val="24"/>
        </w:rPr>
        <w:t xml:space="preserve"> г., </w:t>
      </w:r>
      <w:r w:rsidRPr="00B91E89">
        <w:rPr>
          <w:rFonts w:ascii="Times New Roman" w:hAnsi="Times New Roman"/>
          <w:szCs w:val="24"/>
        </w:rPr>
        <w:t xml:space="preserve">към </w:t>
      </w:r>
      <w:proofErr w:type="spellStart"/>
      <w:r w:rsidRPr="00B91E89">
        <w:rPr>
          <w:rFonts w:ascii="Times New Roman" w:hAnsi="Times New Roman"/>
          <w:szCs w:val="24"/>
        </w:rPr>
        <w:t>неперсонифицирано</w:t>
      </w:r>
      <w:proofErr w:type="spellEnd"/>
      <w:r w:rsidRPr="00B91E89">
        <w:rPr>
          <w:rFonts w:ascii="Times New Roman" w:hAnsi="Times New Roman"/>
          <w:szCs w:val="24"/>
        </w:rPr>
        <w:t xml:space="preserve"> дружество </w:t>
      </w:r>
      <w:r>
        <w:rPr>
          <w:rFonts w:ascii="Times New Roman" w:hAnsi="Times New Roman"/>
          <w:szCs w:val="24"/>
        </w:rPr>
        <w:t>………………..</w:t>
      </w:r>
      <w:r w:rsidRPr="00B91E89">
        <w:rPr>
          <w:rFonts w:ascii="Times New Roman" w:hAnsi="Times New Roman"/>
          <w:szCs w:val="24"/>
        </w:rPr>
        <w:t xml:space="preserve"> с ЕИК </w:t>
      </w:r>
      <w:r>
        <w:rPr>
          <w:rFonts w:ascii="Times New Roman" w:hAnsi="Times New Roman"/>
          <w:szCs w:val="24"/>
        </w:rPr>
        <w:t>……………..</w:t>
      </w:r>
      <w:r w:rsidRPr="00B91E89">
        <w:rPr>
          <w:rFonts w:ascii="Times New Roman" w:hAnsi="Times New Roman"/>
          <w:szCs w:val="24"/>
        </w:rPr>
        <w:t>, допълнително Ви уведомяваме, че</w:t>
      </w:r>
      <w:r>
        <w:rPr>
          <w:rFonts w:ascii="Times New Roman" w:hAnsi="Times New Roman"/>
          <w:szCs w:val="24"/>
        </w:rPr>
        <w:t xml:space="preserve"> за</w:t>
      </w:r>
      <w:r w:rsidRPr="00B91E89">
        <w:rPr>
          <w:rFonts w:ascii="Times New Roman" w:hAnsi="Times New Roman"/>
          <w:szCs w:val="24"/>
        </w:rPr>
        <w:t xml:space="preserve"> съдружник в същото</w:t>
      </w:r>
    </w:p>
    <w:p w:rsidR="00AA0497" w:rsidRPr="005D6D3C" w:rsidRDefault="00AA0497" w:rsidP="00283C71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…………………………..</w:t>
      </w:r>
      <w:r w:rsidRPr="00B91E89">
        <w:rPr>
          <w:rFonts w:ascii="Times New Roman" w:hAnsi="Times New Roman"/>
          <w:szCs w:val="24"/>
        </w:rPr>
        <w:t xml:space="preserve"> с </w:t>
      </w:r>
      <w:proofErr w:type="spellStart"/>
      <w:r w:rsidRPr="00B91E89">
        <w:rPr>
          <w:rFonts w:ascii="Times New Roman" w:hAnsi="Times New Roman"/>
          <w:szCs w:val="24"/>
        </w:rPr>
        <w:t>идент</w:t>
      </w:r>
      <w:proofErr w:type="spellEnd"/>
      <w:r w:rsidRPr="00B91E89">
        <w:rPr>
          <w:rFonts w:ascii="Times New Roman" w:hAnsi="Times New Roman"/>
          <w:szCs w:val="24"/>
        </w:rPr>
        <w:t>. №</w:t>
      </w:r>
      <w:r>
        <w:rPr>
          <w:rFonts w:ascii="Times New Roman" w:hAnsi="Times New Roman"/>
          <w:szCs w:val="24"/>
        </w:rPr>
        <w:t> ……………….</w:t>
      </w:r>
    </w:p>
    <w:p w:rsidR="00AA0497" w:rsidRDefault="00AA0497" w:rsidP="00AA0497">
      <w:pPr>
        <w:ind w:firstLine="0"/>
        <w:rPr>
          <w:rFonts w:ascii="Times New Roman" w:hAnsi="Times New Roman"/>
          <w:szCs w:val="24"/>
        </w:rPr>
      </w:pPr>
      <w:r w:rsidRPr="005D6D3C">
        <w:rPr>
          <w:rFonts w:ascii="Times New Roman" w:hAnsi="Times New Roman"/>
          <w:szCs w:val="24"/>
        </w:rPr>
        <w:t>от страна на НАП</w:t>
      </w:r>
      <w:r>
        <w:rPr>
          <w:rFonts w:ascii="Times New Roman" w:hAnsi="Times New Roman"/>
          <w:szCs w:val="24"/>
        </w:rPr>
        <w:t>/АМ</w:t>
      </w:r>
      <w:r w:rsidRPr="005D6D3C">
        <w:rPr>
          <w:rFonts w:ascii="Times New Roman" w:hAnsi="Times New Roman"/>
          <w:szCs w:val="24"/>
        </w:rPr>
        <w:t xml:space="preserve"> са предприети действия:</w:t>
      </w:r>
    </w:p>
    <w:tbl>
      <w:tblPr>
        <w:tblStyle w:val="TableGrid"/>
        <w:tblW w:w="9923" w:type="dxa"/>
        <w:tblInd w:w="-147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9923"/>
      </w:tblGrid>
      <w:tr w:rsidR="00550261" w:rsidTr="0012509E">
        <w:tc>
          <w:tcPr>
            <w:tcW w:w="9923" w:type="dxa"/>
          </w:tcPr>
          <w:p w:rsidR="00550261" w:rsidRDefault="00550261" w:rsidP="00550261">
            <w:pPr>
              <w:ind w:firstLine="731"/>
              <w:rPr>
                <w:rFonts w:ascii="Times New Roman" w:hAnsi="Times New Roman"/>
                <w:szCs w:val="24"/>
              </w:rPr>
            </w:pPr>
            <w:bookmarkStart w:id="0" w:name="_GoBack"/>
            <w:bookmarkEnd w:id="0"/>
          </w:p>
        </w:tc>
      </w:tr>
      <w:tr w:rsidR="00550261" w:rsidRPr="008E04BE" w:rsidTr="0012509E">
        <w:tc>
          <w:tcPr>
            <w:tcW w:w="9923" w:type="dxa"/>
          </w:tcPr>
          <w:p w:rsidR="00550261" w:rsidRDefault="00550261" w:rsidP="0012509E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/>
                <w:szCs w:val="24"/>
              </w:rPr>
            </w:pPr>
            <w:r w:rsidRPr="008E04BE">
              <w:rPr>
                <w:rFonts w:ascii="Times New Roman" w:hAnsi="Times New Roman"/>
                <w:szCs w:val="24"/>
              </w:rPr>
              <w:t>по изпълнение върху предстоящата за изплащане сума до размера, посочен в приложените документи.</w:t>
            </w:r>
          </w:p>
          <w:p w:rsidR="00550261" w:rsidRDefault="00550261" w:rsidP="0012509E">
            <w:pPr>
              <w:rPr>
                <w:rFonts w:ascii="Times New Roman" w:hAnsi="Times New Roman"/>
                <w:szCs w:val="24"/>
              </w:rPr>
            </w:pPr>
            <w:r w:rsidRPr="008E04BE">
              <w:rPr>
                <w:rFonts w:ascii="Times New Roman" w:hAnsi="Times New Roman"/>
                <w:szCs w:val="24"/>
              </w:rPr>
              <w:t xml:space="preserve">За целта, ведно с настоящото  писмо, се изпраща разпореждане за изпълнение по чл. 230 от ДОПК </w:t>
            </w:r>
          </w:p>
          <w:p w:rsidR="00550261" w:rsidRPr="008E04BE" w:rsidRDefault="00550261" w:rsidP="00550261">
            <w:pPr>
              <w:rPr>
                <w:rFonts w:ascii="Times New Roman" w:hAnsi="Times New Roman"/>
                <w:szCs w:val="24"/>
              </w:rPr>
            </w:pPr>
            <w:r w:rsidRPr="008E04BE">
              <w:rPr>
                <w:rFonts w:ascii="Times New Roman" w:hAnsi="Times New Roman"/>
                <w:szCs w:val="24"/>
              </w:rPr>
              <w:t>№</w:t>
            </w:r>
            <w:r>
              <w:rPr>
                <w:rFonts w:ascii="Times New Roman" w:hAnsi="Times New Roman"/>
                <w:szCs w:val="24"/>
              </w:rPr>
              <w:t>……………/………...</w:t>
            </w:r>
            <w:r w:rsidRPr="005F4786">
              <w:rPr>
                <w:rFonts w:ascii="Times New Roman" w:hAnsi="Times New Roman"/>
                <w:szCs w:val="24"/>
              </w:rPr>
              <w:t>г.;</w:t>
            </w:r>
          </w:p>
        </w:tc>
      </w:tr>
      <w:tr w:rsidR="00550261" w:rsidRPr="008E04BE" w:rsidTr="0012509E">
        <w:tc>
          <w:tcPr>
            <w:tcW w:w="9923" w:type="dxa"/>
          </w:tcPr>
          <w:p w:rsidR="00550261" w:rsidRDefault="00550261" w:rsidP="0012509E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/>
                <w:szCs w:val="24"/>
              </w:rPr>
            </w:pPr>
            <w:r w:rsidRPr="008E04BE">
              <w:rPr>
                <w:rFonts w:ascii="Times New Roman" w:hAnsi="Times New Roman"/>
                <w:szCs w:val="24"/>
              </w:rPr>
              <w:t xml:space="preserve">по отмяна на наложен запор върху </w:t>
            </w:r>
            <w:r>
              <w:rPr>
                <w:rFonts w:ascii="Times New Roman" w:hAnsi="Times New Roman"/>
                <w:szCs w:val="24"/>
              </w:rPr>
              <w:t>вземането по уведомлението за предстоящо плащане.</w:t>
            </w:r>
          </w:p>
          <w:p w:rsidR="00211D72" w:rsidRDefault="00211D72" w:rsidP="00211D72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За целта, ведно с настоящото писмо, се изпраща постановление за отмяна на обезпечителни мерки по реда на Данъчно-осигурителния процесуален кодекс </w:t>
            </w:r>
          </w:p>
          <w:p w:rsidR="00550261" w:rsidRDefault="00550261" w:rsidP="0012509E">
            <w:pPr>
              <w:rPr>
                <w:rFonts w:ascii="Times New Roman" w:hAnsi="Times New Roman"/>
                <w:szCs w:val="24"/>
              </w:rPr>
            </w:pPr>
            <w:r w:rsidRPr="008E04BE">
              <w:rPr>
                <w:rFonts w:ascii="Times New Roman" w:hAnsi="Times New Roman"/>
                <w:szCs w:val="24"/>
              </w:rPr>
              <w:t xml:space="preserve"> </w:t>
            </w:r>
          </w:p>
          <w:p w:rsidR="00550261" w:rsidRPr="008E04BE" w:rsidRDefault="00550261" w:rsidP="00550261">
            <w:pPr>
              <w:rPr>
                <w:rFonts w:ascii="Times New Roman" w:hAnsi="Times New Roman"/>
                <w:szCs w:val="24"/>
              </w:rPr>
            </w:pPr>
            <w:r w:rsidRPr="008E04BE">
              <w:rPr>
                <w:rFonts w:ascii="Times New Roman" w:hAnsi="Times New Roman"/>
                <w:szCs w:val="24"/>
              </w:rPr>
              <w:t>№</w:t>
            </w:r>
            <w:r>
              <w:rPr>
                <w:rFonts w:ascii="Times New Roman" w:hAnsi="Times New Roman"/>
                <w:szCs w:val="24"/>
              </w:rPr>
              <w:t>……………/………...</w:t>
            </w:r>
            <w:r w:rsidRPr="005F4786">
              <w:rPr>
                <w:rFonts w:ascii="Times New Roman" w:hAnsi="Times New Roman"/>
                <w:szCs w:val="24"/>
              </w:rPr>
              <w:t>г.;</w:t>
            </w:r>
          </w:p>
        </w:tc>
      </w:tr>
    </w:tbl>
    <w:p w:rsidR="00B06456" w:rsidRDefault="00B06456" w:rsidP="005D6D3C">
      <w:pPr>
        <w:ind w:firstLine="0"/>
        <w:rPr>
          <w:rFonts w:ascii="Times New Roman" w:hAnsi="Times New Roman"/>
          <w:szCs w:val="24"/>
        </w:rPr>
      </w:pPr>
    </w:p>
    <w:sectPr w:rsidR="00B06456" w:rsidSect="00834C0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41" w:right="848" w:bottom="1134" w:left="1425" w:header="507" w:footer="241" w:gutter="0"/>
      <w:cols w:space="708"/>
      <w:titlePg/>
      <w:docGrid w:linePitch="7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59F7" w:rsidRDefault="00B859F7">
      <w:r>
        <w:separator/>
      </w:r>
    </w:p>
  </w:endnote>
  <w:endnote w:type="continuationSeparator" w:id="0">
    <w:p w:rsidR="00B859F7" w:rsidRDefault="00B859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3CA9" w:rsidRDefault="00183CA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3CA9" w:rsidRDefault="00183CA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644D" w:rsidRDefault="00550261">
    <w:pPr>
      <w:pStyle w:val="Footer"/>
      <w:tabs>
        <w:tab w:val="clear" w:pos="4153"/>
        <w:tab w:val="clear" w:pos="8306"/>
        <w:tab w:val="center" w:pos="5358"/>
        <w:tab w:val="right" w:pos="9923"/>
      </w:tabs>
      <w:spacing w:after="0" w:line="240" w:lineRule="auto"/>
      <w:ind w:left="-855" w:firstLine="0"/>
      <w:jc w:val="left"/>
      <w:rPr>
        <w:rFonts w:ascii="Times New Roman CYR" w:hAnsi="Times New Roman CYR"/>
        <w:b/>
        <w:color w:val="000000"/>
        <w:sz w:val="16"/>
      </w:rPr>
    </w:pPr>
    <w:r>
      <w:rPr>
        <w:rFonts w:ascii="Times New Roman CYR" w:hAnsi="Times New Roman CYR"/>
        <w:b/>
        <w:noProof/>
        <w:color w:val="000000"/>
        <w:sz w:val="20"/>
        <w:lang w:val="en-US"/>
      </w:rPr>
      <mc:AlternateContent>
        <mc:Choice Requires="wps">
          <w:drawing>
            <wp:anchor distT="4294967295" distB="4294967295" distL="114300" distR="114300" simplePos="0" relativeHeight="251657216" behindDoc="0" locked="0" layoutInCell="0" allowOverlap="1">
              <wp:simplePos x="0" y="0"/>
              <wp:positionH relativeFrom="column">
                <wp:posOffset>-542925</wp:posOffset>
              </wp:positionH>
              <wp:positionV relativeFrom="paragraph">
                <wp:posOffset>81914</wp:posOffset>
              </wp:positionV>
              <wp:extent cx="6877050" cy="0"/>
              <wp:effectExtent l="0" t="0" r="0" b="0"/>
              <wp:wrapNone/>
              <wp:docPr id="2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87705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68CDC30" id="Line 3" o:spid="_x0000_s1026" style="position:absolute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42.75pt,6.45pt" to="498.75pt,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fe8EgIAACgEAAAOAAAAZHJzL2Uyb0RvYy54bWysU02P2yAQvVfqf0DcE9vZfFpxVpWd9JJ2&#10;I+32BxDAMSoGBCROVPW/dyBxlG0vVVUf8MDMPN7MG5bP51aiE7dOaFXgbJhixBXVTKhDgb+9bQZz&#10;jJwnihGpFS/whTv8vPr4YdmZnI90oyXjFgGIcnlnCtx4b/IkcbThLXFDbbgCZ61tSzxs7SFhlnSA&#10;3spklKbTpNOWGaspdw5Oq6sTryJ+XXPqX+racY9kgYGbj6uN6z6syWpJ8oMlphH0RoP8A4uWCAWX&#10;3qEq4gk6WvEHVCuo1U7Xfkh1m+i6FpTHGqCaLP2tmteGGB5rgeY4c2+T+3+w9OtpZ5FgBR5hpEgL&#10;Em2F4ugpdKYzLoeAUu1sqI2e1avZavrdIaXLhqgDjwzfLgbSspCRvEsJG2cAf9990QxiyNHr2KZz&#10;bdsACQ1A56jG5a4GP3tE4XA6n83SCYhGe19C8j7RWOc/c92iYBRYAucITE5b5wMRkvch4R6lN0LK&#10;KLZUqCvwYjKaxASnpWDBGcKcPexLadGJhHGJX6wKPI9hVh8Vi2ANJ2x9sz0R8mrD5VIFPCgF6Nys&#10;6zz8WKSL9Xw9Hw/Go+l6ME6ravBpU44H0002m1RPVVlW2c9ALRvnjWCMq8Cun81s/Hfa317Jdaru&#10;03lvQ/IePfYLyPb/SDpqGeS7DsJes8vO9hrDOMbg29MJ8/64B/vxga9+AQAA//8DAFBLAwQUAAYA&#10;CAAAACEAI9eOmNwAAAAJAQAADwAAAGRycy9kb3ducmV2LnhtbEyPwU7DMBBE70j8g7VIXKrWIajQ&#10;hDgVAnLjQgFx3cZLEhGv09htA1/PIg5w3Jmn2ZliPbleHWgMnWcDF4sEFHHtbceNgZfnar4CFSKy&#10;xd4zGfikAOvy9KTA3PojP9FhExslIRxyNNDGOORah7olh2HhB2Lx3v3oMMo5NtqOeJRw1+s0Sa60&#10;w47lQ4sD3bVUf2z2zkCoXmlXfc3qWfJ22XhKd/ePD2jM+dl0ewMq0hT/YPipL9WhlE5bv2cbVG9g&#10;vlouBRUjzUAJkGXXImx/BV0W+v+C8hsAAP//AwBQSwECLQAUAAYACAAAACEAtoM4kv4AAADhAQAA&#10;EwAAAAAAAAAAAAAAAAAAAAAAW0NvbnRlbnRfVHlwZXNdLnhtbFBLAQItABQABgAIAAAAIQA4/SH/&#10;1gAAAJQBAAALAAAAAAAAAAAAAAAAAC8BAABfcmVscy8ucmVsc1BLAQItABQABgAIAAAAIQCQufe8&#10;EgIAACgEAAAOAAAAAAAAAAAAAAAAAC4CAABkcnMvZTJvRG9jLnhtbFBLAQItABQABgAIAAAAIQAj&#10;146Y3AAAAAkBAAAPAAAAAAAAAAAAAAAAAGwEAABkcnMvZG93bnJldi54bWxQSwUGAAAAAAQABADz&#10;AAAAdQUAAAAA&#10;" o:allowincell="f"/>
          </w:pict>
        </mc:Fallback>
      </mc:AlternateContent>
    </w:r>
  </w:p>
  <w:p w:rsidR="0099644D" w:rsidRDefault="0099644D">
    <w:pPr>
      <w:pStyle w:val="Footer"/>
      <w:tabs>
        <w:tab w:val="clear" w:pos="4153"/>
        <w:tab w:val="clear" w:pos="8306"/>
        <w:tab w:val="center" w:pos="4617"/>
        <w:tab w:val="right" w:pos="9923"/>
      </w:tabs>
      <w:spacing w:after="0" w:line="240" w:lineRule="auto"/>
      <w:ind w:left="-855" w:firstLine="0"/>
      <w:jc w:val="left"/>
      <w:rPr>
        <w:rFonts w:ascii="Times New Roman CYR" w:hAnsi="Times New Roman CYR"/>
        <w:b/>
        <w:color w:val="000000"/>
        <w:sz w:val="16"/>
      </w:rPr>
    </w:pPr>
    <w:r w:rsidRPr="00E7009E">
      <w:rPr>
        <w:rFonts w:ascii="Times New Roman CYR" w:hAnsi="Times New Roman CYR"/>
        <w:b/>
        <w:color w:val="000000"/>
        <w:sz w:val="16"/>
      </w:rPr>
      <w:t>София</w:t>
    </w:r>
    <w:r>
      <w:rPr>
        <w:rFonts w:ascii="Times New Roman CYR" w:hAnsi="Times New Roman CYR"/>
        <w:b/>
        <w:color w:val="000000"/>
        <w:sz w:val="16"/>
      </w:rPr>
      <w:t xml:space="preserve"> -</w:t>
    </w:r>
    <w:r w:rsidRPr="00E7009E">
      <w:rPr>
        <w:rFonts w:ascii="Times New Roman CYR" w:hAnsi="Times New Roman CYR"/>
        <w:b/>
        <w:color w:val="000000"/>
        <w:sz w:val="16"/>
      </w:rPr>
      <w:t xml:space="preserve"> 1040</w:t>
    </w:r>
    <w:r w:rsidRPr="00E7009E">
      <w:rPr>
        <w:rFonts w:ascii="Times New Roman CYR" w:hAnsi="Times New Roman CYR"/>
        <w:b/>
        <w:color w:val="000000"/>
        <w:sz w:val="16"/>
      </w:rPr>
      <w:tab/>
      <w:t xml:space="preserve"> тел. централа: 9859 1</w:t>
    </w:r>
    <w:r>
      <w:rPr>
        <w:rFonts w:ascii="Times New Roman CYR" w:hAnsi="Times New Roman CYR"/>
        <w:b/>
        <w:color w:val="000000"/>
        <w:sz w:val="16"/>
      </w:rPr>
      <w:tab/>
    </w:r>
    <w:r w:rsidRPr="00E7009E">
      <w:rPr>
        <w:rFonts w:ascii="Times New Roman CYR" w:hAnsi="Times New Roman CYR"/>
        <w:b/>
        <w:color w:val="000000"/>
        <w:sz w:val="16"/>
      </w:rPr>
      <w:t xml:space="preserve"> </w:t>
    </w:r>
    <w:proofErr w:type="spellStart"/>
    <w:r>
      <w:rPr>
        <w:rFonts w:ascii="Times New Roman CYR" w:hAnsi="Times New Roman CYR"/>
        <w:b/>
        <w:color w:val="000000"/>
        <w:sz w:val="16"/>
        <w:lang w:val="en-US"/>
      </w:rPr>
      <w:t>minfin</w:t>
    </w:r>
    <w:proofErr w:type="spellEnd"/>
    <w:r w:rsidRPr="00E7009E">
      <w:rPr>
        <w:rFonts w:ascii="Times New Roman CYR" w:hAnsi="Times New Roman CYR"/>
        <w:b/>
        <w:color w:val="000000"/>
        <w:sz w:val="16"/>
      </w:rPr>
      <w:t>@</w:t>
    </w:r>
    <w:proofErr w:type="spellStart"/>
    <w:r>
      <w:rPr>
        <w:rFonts w:ascii="Times New Roman CYR" w:hAnsi="Times New Roman CYR"/>
        <w:b/>
        <w:color w:val="000000"/>
        <w:sz w:val="16"/>
        <w:lang w:val="en-US"/>
      </w:rPr>
      <w:t>minfin</w:t>
    </w:r>
    <w:proofErr w:type="spellEnd"/>
    <w:r w:rsidRPr="00E7009E">
      <w:rPr>
        <w:rFonts w:ascii="Times New Roman CYR" w:hAnsi="Times New Roman CYR"/>
        <w:b/>
        <w:color w:val="000000"/>
        <w:sz w:val="16"/>
      </w:rPr>
      <w:t>.</w:t>
    </w:r>
    <w:proofErr w:type="spellStart"/>
    <w:r>
      <w:rPr>
        <w:rFonts w:ascii="Times New Roman CYR" w:hAnsi="Times New Roman CYR"/>
        <w:b/>
        <w:color w:val="000000"/>
        <w:sz w:val="16"/>
        <w:lang w:val="en-US"/>
      </w:rPr>
      <w:t>bg</w:t>
    </w:r>
    <w:proofErr w:type="spellEnd"/>
    <w:r w:rsidRPr="00E7009E">
      <w:rPr>
        <w:rFonts w:ascii="Times New Roman CYR" w:hAnsi="Times New Roman CYR"/>
        <w:b/>
        <w:color w:val="000000"/>
        <w:sz w:val="16"/>
      </w:rPr>
      <w:t xml:space="preserve"> </w:t>
    </w:r>
  </w:p>
  <w:p w:rsidR="0099644D" w:rsidRPr="00E7009E" w:rsidRDefault="0099644D">
    <w:pPr>
      <w:pStyle w:val="Footer"/>
      <w:tabs>
        <w:tab w:val="clear" w:pos="4153"/>
        <w:tab w:val="clear" w:pos="8306"/>
        <w:tab w:val="center" w:pos="4617"/>
        <w:tab w:val="right" w:pos="9923"/>
      </w:tabs>
      <w:spacing w:after="0" w:line="240" w:lineRule="auto"/>
      <w:ind w:left="-855" w:firstLine="0"/>
      <w:jc w:val="left"/>
      <w:rPr>
        <w:rFonts w:ascii="Times New Roman CYR" w:hAnsi="Times New Roman CYR"/>
        <w:b/>
        <w:color w:val="000000"/>
        <w:sz w:val="16"/>
      </w:rPr>
    </w:pPr>
    <w:r w:rsidRPr="00E7009E">
      <w:rPr>
        <w:rFonts w:ascii="Times New Roman CYR" w:hAnsi="Times New Roman CYR"/>
        <w:b/>
        <w:color w:val="000000"/>
        <w:sz w:val="16"/>
      </w:rPr>
      <w:t>ул.</w:t>
    </w:r>
    <w:r>
      <w:rPr>
        <w:rFonts w:ascii="Times New Roman CYR" w:hAnsi="Times New Roman CYR"/>
        <w:b/>
        <w:color w:val="000000"/>
        <w:sz w:val="16"/>
      </w:rPr>
      <w:t xml:space="preserve"> </w:t>
    </w:r>
    <w:r w:rsidRPr="00E7009E">
      <w:rPr>
        <w:rFonts w:ascii="Times New Roman CYR" w:hAnsi="Times New Roman CYR"/>
        <w:b/>
        <w:color w:val="000000"/>
        <w:sz w:val="16"/>
      </w:rPr>
      <w:t>”</w:t>
    </w:r>
    <w:proofErr w:type="spellStart"/>
    <w:r w:rsidRPr="00E7009E">
      <w:rPr>
        <w:rFonts w:ascii="Times New Roman CYR" w:hAnsi="Times New Roman CYR"/>
        <w:b/>
        <w:color w:val="000000"/>
        <w:sz w:val="16"/>
      </w:rPr>
      <w:t>Г.С.Раковски</w:t>
    </w:r>
    <w:proofErr w:type="spellEnd"/>
    <w:r w:rsidRPr="00E7009E">
      <w:rPr>
        <w:rFonts w:ascii="Times New Roman CYR" w:hAnsi="Times New Roman CYR"/>
        <w:b/>
        <w:color w:val="000000"/>
        <w:sz w:val="16"/>
      </w:rPr>
      <w:t>” № 102</w:t>
    </w:r>
    <w:r>
      <w:rPr>
        <w:rFonts w:ascii="Times New Roman CYR" w:hAnsi="Times New Roman CYR"/>
        <w:b/>
        <w:color w:val="000000"/>
        <w:sz w:val="16"/>
      </w:rPr>
      <w:tab/>
    </w:r>
    <w:r w:rsidRPr="00E7009E">
      <w:rPr>
        <w:rFonts w:ascii="Times New Roman CYR" w:hAnsi="Times New Roman CYR"/>
        <w:b/>
        <w:color w:val="000000"/>
        <w:sz w:val="16"/>
      </w:rPr>
      <w:t>факс: 980 68 63</w:t>
    </w:r>
    <w:r>
      <w:rPr>
        <w:rFonts w:ascii="Times New Roman CYR" w:hAnsi="Times New Roman CYR"/>
        <w:b/>
        <w:color w:val="000000"/>
        <w:sz w:val="16"/>
      </w:rPr>
      <w:tab/>
    </w:r>
    <w:r>
      <w:rPr>
        <w:rFonts w:ascii="Times New Roman" w:hAnsi="Times New Roman"/>
        <w:b/>
        <w:color w:val="000000"/>
        <w:sz w:val="16"/>
        <w:lang w:val="en-US"/>
      </w:rPr>
      <w:t>www</w:t>
    </w:r>
    <w:r w:rsidRPr="00E7009E">
      <w:rPr>
        <w:rFonts w:ascii="Times New Roman" w:hAnsi="Times New Roman"/>
        <w:b/>
        <w:color w:val="000000"/>
        <w:sz w:val="16"/>
      </w:rPr>
      <w:t>.</w:t>
    </w:r>
    <w:proofErr w:type="spellStart"/>
    <w:r>
      <w:rPr>
        <w:rFonts w:ascii="Times New Roman CYR" w:hAnsi="Times New Roman CYR"/>
        <w:b/>
        <w:color w:val="000000"/>
        <w:sz w:val="16"/>
        <w:lang w:val="en-US"/>
      </w:rPr>
      <w:t>minfin</w:t>
    </w:r>
    <w:proofErr w:type="spellEnd"/>
    <w:r w:rsidRPr="00E7009E">
      <w:rPr>
        <w:rFonts w:ascii="Times New Roman CYR" w:hAnsi="Times New Roman CYR"/>
        <w:b/>
        <w:color w:val="000000"/>
        <w:sz w:val="16"/>
      </w:rPr>
      <w:t>.</w:t>
    </w:r>
    <w:proofErr w:type="spellStart"/>
    <w:r>
      <w:rPr>
        <w:rFonts w:ascii="Times New Roman CYR" w:hAnsi="Times New Roman CYR"/>
        <w:b/>
        <w:color w:val="000000"/>
        <w:sz w:val="16"/>
        <w:lang w:val="en-US"/>
      </w:rPr>
      <w:t>bg</w:t>
    </w:r>
    <w:proofErr w:type="spellEnd"/>
    <w:r w:rsidRPr="00E7009E">
      <w:rPr>
        <w:rFonts w:ascii="Times New Roman CYR" w:hAnsi="Times New Roman CYR"/>
        <w:b/>
        <w:color w:val="000000"/>
        <w:sz w:val="16"/>
      </w:rPr>
      <w:t xml:space="preserve"> </w:t>
    </w:r>
  </w:p>
  <w:p w:rsidR="0099644D" w:rsidRDefault="0099644D">
    <w:pPr>
      <w:pStyle w:val="Footer"/>
      <w:tabs>
        <w:tab w:val="clear" w:pos="4153"/>
        <w:tab w:val="clear" w:pos="8306"/>
        <w:tab w:val="center" w:pos="4617"/>
        <w:tab w:val="right" w:pos="10773"/>
      </w:tabs>
      <w:spacing w:after="0" w:line="240" w:lineRule="auto"/>
      <w:ind w:firstLine="0"/>
      <w:jc w:val="left"/>
    </w:pPr>
    <w:r w:rsidRPr="00E7009E">
      <w:rPr>
        <w:rFonts w:ascii="Times New Roman CYR" w:hAnsi="Times New Roman CYR"/>
        <w:b/>
        <w:color w:val="000000"/>
        <w:sz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59F7" w:rsidRDefault="00B859F7">
      <w:r>
        <w:separator/>
      </w:r>
    </w:p>
  </w:footnote>
  <w:footnote w:type="continuationSeparator" w:id="0">
    <w:p w:rsidR="00B859F7" w:rsidRDefault="00B859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3CA9" w:rsidRDefault="00183CA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3CA9" w:rsidRDefault="00183CA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644D" w:rsidRPr="003F7092" w:rsidRDefault="00550261" w:rsidP="003F7092">
    <w:pPr>
      <w:pStyle w:val="Header"/>
      <w:ind w:left="-456" w:firstLine="0"/>
      <w:rPr>
        <w:rFonts w:ascii="Times New Roman CYR" w:hAnsi="Times New Roman CYR"/>
        <w:color w:val="000000"/>
        <w:sz w:val="28"/>
      </w:rPr>
    </w:pPr>
    <w:r>
      <w:rPr>
        <w:rFonts w:ascii="Times New Roman CYR" w:hAnsi="Times New Roman CYR"/>
        <w:noProof/>
        <w:color w:val="000000"/>
        <w:sz w:val="20"/>
        <w:lang w:val="en-US"/>
      </w:rPr>
      <mc:AlternateContent>
        <mc:Choice Requires="wps">
          <w:drawing>
            <wp:anchor distT="0" distB="0" distL="114300" distR="114300" simplePos="0" relativeHeight="251658240" behindDoc="0" locked="0" layoutInCell="0" allowOverlap="1">
              <wp:simplePos x="0" y="0"/>
              <wp:positionH relativeFrom="column">
                <wp:posOffset>-321945</wp:posOffset>
              </wp:positionH>
              <wp:positionV relativeFrom="paragraph">
                <wp:posOffset>934720</wp:posOffset>
              </wp:positionV>
              <wp:extent cx="6448425" cy="1905"/>
              <wp:effectExtent l="0" t="0" r="9525" b="17145"/>
              <wp:wrapNone/>
              <wp:docPr id="5" name="Lin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448425" cy="1905"/>
                      </a:xfrm>
                      <a:prstGeom prst="line">
                        <a:avLst/>
                      </a:prstGeom>
                      <a:noFill/>
                      <a:ln w="190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07A91BB" id="Line 4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5.35pt,73.6pt" to="482.4pt,7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IFjFwIAADUEAAAOAAAAZHJzL2Uyb0RvYy54bWysU8GO2jAQvVfqP1i+QxIaKESEVZVAL9su&#10;0m57N7ZDrDq2ZRsCqvrvHZtAl/ZSVc3BGXtmnt/MPC8fTp1ER26d0KrE2TjFiCuqmVD7En952Yzm&#10;GDlPFCNSK17iM3f4YfX2zbI3BZ/oVkvGLQIQ5YrelLj13hRJ4mjLO+LG2nAFzkbbjnjY2n3CLOkB&#10;vZPJJE1nSa8tM1ZT7hyc1hcnXkX8puHUPzWN4x7JEgM3H1cb111Yk9WSFHtLTCvoQIP8A4uOCAWX&#10;3qBq4gk6WPEHVCeo1U43fkx1l+imEZTHGqCaLP2tmueWGB5rgeY4c2uT+3+w9PNxa5FgJZ5ipEgH&#10;I3oUiqM8dKY3roCASm1tqI2e1LN51PSbQ0pXLVF7Hhm+nA2kZSEjuUsJG2cAf9d/0gxiyMHr2KZT&#10;YzvUSGG+hsQADq1ApziX820u/OQRhcNZns/zCRCk4MsW6TReRYqAEnKNdf4j1x0KRoklFBAxyfHR&#10;+cDqV0gIV3ojpIyTlwr1A2TwOC0FC864sftdJS06kqCd+A333oVZfVAsgrWcsPVgeyLkxYbLpQp4&#10;UA3QGayLOL4v0sV6vp7no3wyW4/ytK5HHzZVPpptsvfT+l1dVXX2I9SS5UUrGOMqsLsKNcv/TgjD&#10;k7lI7CbVWxuSe/TYLyB7/UfScbBhlhdV7DQ7b+114KDNGDy8oyD+13uwX7/21U8AAAD//wMAUEsD&#10;BBQABgAIAAAAIQD3vlTW3wAAAAsBAAAPAAAAZHJzL2Rvd25yZXYueG1sTI/NTsMwEITvSLyDtUjc&#10;WoeobSDEqVAkBIgDoiBxdWMTG+J1ZDs/vD0LFzjuzKfZmWq/uJ5NOkTrUcDFOgOmsfXKYifg9eV2&#10;dQksJolK9h61gC8dYV+fnlSyVH7GZz0dUscoBGMpBZiUhpLz2BrtZFz7QSN57z44megMHVdBzhTu&#10;ep5n2Y47aZE+GDnoxuj28zA6Ac3T7B/fxia35s4+TB/3xZwwCHF+ttxcA0t6SX8w/NSn6lBTp6Mf&#10;UUXWC1hts4JQMjZFDoyIq92Gxhx/lS3wuuL/N9TfAAAA//8DAFBLAQItABQABgAIAAAAIQC2gziS&#10;/gAAAOEBAAATAAAAAAAAAAAAAAAAAAAAAABbQ29udGVudF9UeXBlc10ueG1sUEsBAi0AFAAGAAgA&#10;AAAhADj9If/WAAAAlAEAAAsAAAAAAAAAAAAAAAAALwEAAF9yZWxzLy5yZWxzUEsBAi0AFAAGAAgA&#10;AAAhAIkIgWMXAgAANQQAAA4AAAAAAAAAAAAAAAAALgIAAGRycy9lMm9Eb2MueG1sUEsBAi0AFAAG&#10;AAgAAAAhAPe+VNbfAAAACwEAAA8AAAAAAAAAAAAAAAAAcQQAAGRycy9kb3ducmV2LnhtbFBLBQYA&#10;AAAABAAEAPMAAAB9BQAAAAA=&#10;" o:allowincell="f" strokeweight=".15pt"/>
          </w:pict>
        </mc:Fallback>
      </mc:AlternateContent>
    </w:r>
    <w:r>
      <w:rPr>
        <w:rFonts w:ascii="Times New Roman CYR" w:hAnsi="Times New Roman CYR"/>
        <w:noProof/>
        <w:color w:val="000000"/>
        <w:sz w:val="20"/>
        <w:lang w:val="en-US"/>
      </w:rPr>
      <mc:AlternateContent>
        <mc:Choice Requires="wps">
          <w:drawing>
            <wp:anchor distT="4294967295" distB="4294967295" distL="114300" distR="114300" simplePos="0" relativeHeight="251659264" behindDoc="0" locked="0" layoutInCell="0" allowOverlap="1">
              <wp:simplePos x="0" y="0"/>
              <wp:positionH relativeFrom="column">
                <wp:posOffset>-325755</wp:posOffset>
              </wp:positionH>
              <wp:positionV relativeFrom="paragraph">
                <wp:posOffset>964564</wp:posOffset>
              </wp:positionV>
              <wp:extent cx="6446520" cy="0"/>
              <wp:effectExtent l="0" t="0" r="11430" b="0"/>
              <wp:wrapNone/>
              <wp:docPr id="4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46520" cy="0"/>
                      </a:xfrm>
                      <a:prstGeom prst="line">
                        <a:avLst/>
                      </a:prstGeom>
                      <a:noFill/>
                      <a:ln w="190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D731DD3" id="Line 5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5.65pt,75.95pt" to="481.95pt,7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ahrEQIAACg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SpxjpEgH&#10;Em2F4mgaOtMbV0BApXY21EbP6sVsNf3ukNJVS9SBR4avFwNpWchI3qSEjTOAv++/aAYx5Oh1bNO5&#10;sV2AhAagc1TjcleDnz2icDjL89l0AqLRwZeQYkg01vnPXHcoGCWWwDkCk9PW+UCEFENIuEfpjZAy&#10;ii0V6oHtIp3GBKelYMEZwpw97Ctp0YmEcYlfrAo8j2FWHxWLYC0nbH2zPRHyasPlUgU8KAXo3Kzr&#10;PPxYpIv1fD3PR/lkth7laV2PPm2qfDTbZB+n9Ye6qursZ6CW5UUrGOMqsBtmM8v/TvvbK7lO1X06&#10;721I3qLHfgHZ4R9JRy2DfNdB2Gt22dlBYxjHGHx7OmHeH/dgPz7w1S8AAAD//wMAUEsDBBQABgAI&#10;AAAAIQDdaBDF4AAAAAsBAAAPAAAAZHJzL2Rvd25yZXYueG1sTI9BT8JAEIXvJvyHzZB4MbCtCKG1&#10;WwImHojhAPoDhu7QNnZ3S3db6r93TEz0NjPv5c33ss1oGjFQ52tnFcTzCATZwunalgo+3l9naxA+&#10;oNXYOEsKvsjDJp/cZZhqd7NHGk6hFBxifYoKqhDaVEpfVGTQz11LlrWL6wwGXrtS6g5vHG4a+RhF&#10;K2mwtvyhwpZeKio+T71RcHjAWOtrnTzt9oe164+X/fZtUOp+Om6fQQQaw58ZfvAZHXJmOrveai8a&#10;BbNlvGArC8s4AcGOZLXg4fx7kXkm/3fIvwEAAP//AwBQSwECLQAUAAYACAAAACEAtoM4kv4AAADh&#10;AQAAEwAAAAAAAAAAAAAAAAAAAAAAW0NvbnRlbnRfVHlwZXNdLnhtbFBLAQItABQABgAIAAAAIQA4&#10;/SH/1gAAAJQBAAALAAAAAAAAAAAAAAAAAC8BAABfcmVscy8ucmVsc1BLAQItABQABgAIAAAAIQBg&#10;jahrEQIAACgEAAAOAAAAAAAAAAAAAAAAAC4CAABkcnMvZTJvRG9jLnhtbFBLAQItABQABgAIAAAA&#10;IQDdaBDF4AAAAAsBAAAPAAAAAAAAAAAAAAAAAGsEAABkcnMvZG93bnJldi54bWxQSwUGAAAAAAQA&#10;BADzAAAAeAUAAAAA&#10;" o:allowincell="f" strokeweight=".15pt"/>
          </w:pict>
        </mc:Fallback>
      </mc:AlternateContent>
    </w:r>
    <w:r>
      <w:rPr>
        <w:rFonts w:ascii="Times New Roman CYR" w:hAnsi="Times New Roman CYR"/>
        <w:noProof/>
        <w:color w:val="000000"/>
        <w:sz w:val="20"/>
        <w:lang w:val="en-US"/>
      </w:rPr>
      <mc:AlternateContent>
        <mc:Choice Requires="wps">
          <w:drawing>
            <wp:anchor distT="0" distB="0" distL="114300" distR="114300" simplePos="0" relativeHeight="251656192" behindDoc="0" locked="0" layoutInCell="0" allowOverlap="1">
              <wp:simplePos x="0" y="0"/>
              <wp:positionH relativeFrom="column">
                <wp:posOffset>977265</wp:posOffset>
              </wp:positionH>
              <wp:positionV relativeFrom="paragraph">
                <wp:posOffset>173355</wp:posOffset>
              </wp:positionV>
              <wp:extent cx="5284470" cy="767715"/>
              <wp:effectExtent l="0" t="0" r="0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84470" cy="7677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9644D" w:rsidRDefault="0099644D">
                          <w:pPr>
                            <w:pStyle w:val="Heading1"/>
                            <w:tabs>
                              <w:tab w:val="center" w:pos="3705"/>
                            </w:tabs>
                            <w:jc w:val="left"/>
                            <w:rPr>
                              <w:rFonts w:ascii="Times New Roman" w:hAnsi="Times New Roman"/>
                              <w:sz w:val="28"/>
                              <w:lang w:val="bg-BG"/>
                            </w:rPr>
                          </w:pPr>
                          <w:r>
                            <w:rPr>
                              <w:lang w:val="bg-BG"/>
                            </w:rPr>
                            <w:tab/>
                          </w:r>
                          <w:proofErr w:type="gramStart"/>
                          <w:r>
                            <w:rPr>
                              <w:rFonts w:ascii="Times New Roman" w:hAnsi="Times New Roman"/>
                              <w:sz w:val="28"/>
                            </w:rPr>
                            <w:t>РЕПУБЛИКА  БЪЛГАРИЯ</w:t>
                          </w:r>
                          <w:proofErr w:type="gramEnd"/>
                        </w:p>
                        <w:p w:rsidR="0099644D" w:rsidRDefault="0099644D">
                          <w:pPr>
                            <w:pStyle w:val="Heading1"/>
                            <w:tabs>
                              <w:tab w:val="center" w:pos="3705"/>
                            </w:tabs>
                            <w:spacing w:before="240"/>
                            <w:jc w:val="left"/>
                            <w:rPr>
                              <w:spacing w:val="32"/>
                              <w:sz w:val="28"/>
                            </w:rPr>
                          </w:pPr>
                          <w:r>
                            <w:rPr>
                              <w:rFonts w:ascii="Times New Roman" w:hAnsi="Times New Roman"/>
                              <w:spacing w:val="32"/>
                              <w:sz w:val="32"/>
                              <w:lang w:val="bg-BG"/>
                            </w:rPr>
                            <w:tab/>
                          </w:r>
                          <w:r>
                            <w:rPr>
                              <w:rFonts w:ascii="Times New Roman" w:hAnsi="Times New Roman"/>
                              <w:spacing w:val="32"/>
                              <w:sz w:val="28"/>
                            </w:rPr>
                            <w:t>МИНИСТЕРСТВО</w:t>
                          </w:r>
                          <w:r>
                            <w:rPr>
                              <w:rFonts w:ascii="Times New Roman" w:hAnsi="Times New Roman"/>
                              <w:spacing w:val="40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pacing w:val="32"/>
                              <w:sz w:val="28"/>
                            </w:rPr>
                            <w:t>НА</w:t>
                          </w:r>
                          <w:r>
                            <w:rPr>
                              <w:rFonts w:ascii="Times New Roman" w:hAnsi="Times New Roman"/>
                              <w:spacing w:val="40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pacing w:val="32"/>
                              <w:sz w:val="28"/>
                            </w:rPr>
                            <w:t>ФИНАНСИТЕ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76.95pt;margin-top:13.65pt;width:416.1pt;height:60.4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vfgswIAALkFAAAOAAAAZHJzL2Uyb0RvYy54bWysVNtu2zAMfR+wfxD07vpSJb6gTtHG8TCg&#10;uwDtPkCx5ViYLXmSEqcb9u+j5CRNWwwYtvlBkETqkIc85tX1vu/QjinNpchxeBFgxEQlay42Of7y&#10;UHoJRtpQUdNOCpbjR6bx9eLtm6txyFgkW9nVTCEAETobhxy3xgyZ7+uqZT3VF3JgAoyNVD01cFQb&#10;v1Z0BPS+86MgmPujVPWgZMW0httiMuKFw28aVplPTaOZQV2OITfjVuXWtV39xRXNNooOLa8OadC/&#10;yKKnXEDQE1RBDUVbxV9B9bxSUsvGXFSy92XT8Io5DsAmDF6wuW/pwBwXKI4eTmXS/w+2+rj7rBCv&#10;c3yJkaA9tOiB7Q26lXsU2uqMg87A6X4AN7OHa+iyY6qHO1l91UjIZUvFht0oJceW0Rqycy/9s6cT&#10;jrYg6/GDrCEM3RrpgPaN6m3poBgI0KFLj6fO2FQquJxFCSExmCqwxfM4Dmc2OZ9mx9eD0uYdkz2y&#10;mxwr6LxDp7s7bSbXo4sNJmTJu851vxPPLgBzuoHY8NTabBaumT/SIF0lq4R4JJqvPBIUhXdTLok3&#10;L8N4VlwWy2UR/rRxQ5K1vK6ZsGGOwgrJnzXuIPFJEidpadnx2sLZlLTarJedQjsKwi7ddyjImZv/&#10;PA1XL+DyglIYkeA2Sr1ynsQeKcnMS+Mg8YIwvU3nAUlJUT6ndMcF+3dKaMxxOotmk5h+yy1w32tu&#10;NOu5gdHR8T7HycmJZlaCK1G71hrKu2l/Vgqb/lMpoN3HRjvBWo1OajX79R5QrIrXsn4E6SoJygIR&#10;wryDTSvVd4xGmB051t+2VDGMuvcC5J+GhNhh4w5kFkdwUOeW9bmFigqgcmwwmrZLMw2o7aD4poVI&#10;0w8n5A38Mg13an7KCqjYA8wHR+owy+wAOj87r6eJu/gFAAD//wMAUEsDBBQABgAIAAAAIQAoS7jz&#10;3gAAAAoBAAAPAAAAZHJzL2Rvd25yZXYueG1sTI/LTsMwEEX3SPyDNUjsqN30QRLiVAjEFtRCK7Fz&#10;42kSEY+j2G3C3zOsYHl1j+6cKTaT68QFh9B60jCfKRBIlbct1Ro+3l/uUhAhGrKm84QavjHApry+&#10;Kkxu/UhbvOxiLXiEQm40NDH2uZShatCZMPM9EncnPzgTOQ61tIMZedx1MlFqLZ1piS80psenBquv&#10;3dlp2L+ePg9L9VY/u1U/+klJcpnU+vZmenwAEXGKfzD86rM6lOx09GeyQXScV4uMUQ3J/QIEA1m6&#10;noM4crNME5BlIf+/UP4AAAD//wMAUEsBAi0AFAAGAAgAAAAhALaDOJL+AAAA4QEAABMAAAAAAAAA&#10;AAAAAAAAAAAAAFtDb250ZW50X1R5cGVzXS54bWxQSwECLQAUAAYACAAAACEAOP0h/9YAAACUAQAA&#10;CwAAAAAAAAAAAAAAAAAvAQAAX3JlbHMvLnJlbHNQSwECLQAUAAYACAAAACEAA8r34LMCAAC5BQAA&#10;DgAAAAAAAAAAAAAAAAAuAgAAZHJzL2Uyb0RvYy54bWxQSwECLQAUAAYACAAAACEAKEu4894AAAAK&#10;AQAADwAAAAAAAAAAAAAAAAANBQAAZHJzL2Rvd25yZXYueG1sUEsFBgAAAAAEAAQA8wAAABgGAAAA&#10;AA==&#10;" o:allowincell="f" filled="f" stroked="f">
              <v:textbox>
                <w:txbxContent>
                  <w:p w:rsidR="0099644D" w:rsidRDefault="0099644D">
                    <w:pPr>
                      <w:pStyle w:val="Heading1"/>
                      <w:tabs>
                        <w:tab w:val="center" w:pos="3705"/>
                      </w:tabs>
                      <w:jc w:val="left"/>
                      <w:rPr>
                        <w:rFonts w:ascii="Times New Roman" w:hAnsi="Times New Roman"/>
                        <w:sz w:val="28"/>
                        <w:lang w:val="bg-BG"/>
                      </w:rPr>
                    </w:pPr>
                    <w:r>
                      <w:rPr>
                        <w:lang w:val="bg-BG"/>
                      </w:rPr>
                      <w:tab/>
                    </w:r>
                    <w:proofErr w:type="gramStart"/>
                    <w:r>
                      <w:rPr>
                        <w:rFonts w:ascii="Times New Roman" w:hAnsi="Times New Roman"/>
                        <w:sz w:val="28"/>
                      </w:rPr>
                      <w:t>РЕПУБЛИКА  БЪЛГАРИЯ</w:t>
                    </w:r>
                    <w:proofErr w:type="gramEnd"/>
                  </w:p>
                  <w:p w:rsidR="0099644D" w:rsidRDefault="0099644D">
                    <w:pPr>
                      <w:pStyle w:val="Heading1"/>
                      <w:tabs>
                        <w:tab w:val="center" w:pos="3705"/>
                      </w:tabs>
                      <w:spacing w:before="240"/>
                      <w:jc w:val="left"/>
                      <w:rPr>
                        <w:spacing w:val="32"/>
                        <w:sz w:val="28"/>
                      </w:rPr>
                    </w:pPr>
                    <w:r>
                      <w:rPr>
                        <w:rFonts w:ascii="Times New Roman" w:hAnsi="Times New Roman"/>
                        <w:spacing w:val="32"/>
                        <w:sz w:val="32"/>
                        <w:lang w:val="bg-BG"/>
                      </w:rPr>
                      <w:tab/>
                    </w:r>
                    <w:r>
                      <w:rPr>
                        <w:rFonts w:ascii="Times New Roman" w:hAnsi="Times New Roman"/>
                        <w:spacing w:val="32"/>
                        <w:sz w:val="28"/>
                      </w:rPr>
                      <w:t>МИНИСТЕРСТВО</w:t>
                    </w:r>
                    <w:r>
                      <w:rPr>
                        <w:rFonts w:ascii="Times New Roman" w:hAnsi="Times New Roman"/>
                        <w:spacing w:val="40"/>
                        <w:sz w:val="2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pacing w:val="32"/>
                        <w:sz w:val="28"/>
                      </w:rPr>
                      <w:t>НА</w:t>
                    </w:r>
                    <w:r>
                      <w:rPr>
                        <w:rFonts w:ascii="Times New Roman" w:hAnsi="Times New Roman"/>
                        <w:spacing w:val="40"/>
                        <w:sz w:val="2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pacing w:val="32"/>
                        <w:sz w:val="28"/>
                      </w:rPr>
                      <w:t>ФИНАНСИТЕ</w:t>
                    </w:r>
                  </w:p>
                </w:txbxContent>
              </v:textbox>
            </v:shape>
          </w:pict>
        </mc:Fallback>
      </mc:AlternateContent>
    </w:r>
    <w:r w:rsidR="00E17704">
      <w:rPr>
        <w:rFonts w:ascii="Times New Roman CYR" w:hAnsi="Times New Roman CYR"/>
        <w:noProof/>
        <w:color w:val="000000"/>
        <w:sz w:val="28"/>
        <w:lang w:val="en-US"/>
      </w:rPr>
      <w:drawing>
        <wp:inline distT="0" distB="0" distL="0" distR="0">
          <wp:extent cx="655320" cy="8191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5320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67D48"/>
    <w:multiLevelType w:val="hybridMultilevel"/>
    <w:tmpl w:val="EA6A6C8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386A2C"/>
    <w:multiLevelType w:val="hybridMultilevel"/>
    <w:tmpl w:val="E204477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985946"/>
    <w:multiLevelType w:val="hybridMultilevel"/>
    <w:tmpl w:val="53BE34E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57"/>
  <w:drawingGridVerticalSpacing w:val="39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6B4E"/>
    <w:rsid w:val="00017CB1"/>
    <w:rsid w:val="000448DF"/>
    <w:rsid w:val="000701DA"/>
    <w:rsid w:val="000D6B4E"/>
    <w:rsid w:val="00126D5D"/>
    <w:rsid w:val="00150635"/>
    <w:rsid w:val="001621C1"/>
    <w:rsid w:val="00183CA9"/>
    <w:rsid w:val="0019591A"/>
    <w:rsid w:val="001B51D0"/>
    <w:rsid w:val="001C2D57"/>
    <w:rsid w:val="001C5D98"/>
    <w:rsid w:val="001C6287"/>
    <w:rsid w:val="00211D72"/>
    <w:rsid w:val="00212157"/>
    <w:rsid w:val="002164FC"/>
    <w:rsid w:val="002826D5"/>
    <w:rsid w:val="002B3053"/>
    <w:rsid w:val="002B5078"/>
    <w:rsid w:val="002F3652"/>
    <w:rsid w:val="00350DD4"/>
    <w:rsid w:val="00364AAA"/>
    <w:rsid w:val="003A36E3"/>
    <w:rsid w:val="003B3D1E"/>
    <w:rsid w:val="003C4F41"/>
    <w:rsid w:val="003D13D8"/>
    <w:rsid w:val="003E4C51"/>
    <w:rsid w:val="003F7092"/>
    <w:rsid w:val="004B2387"/>
    <w:rsid w:val="0051252D"/>
    <w:rsid w:val="00536C20"/>
    <w:rsid w:val="00550261"/>
    <w:rsid w:val="00561A63"/>
    <w:rsid w:val="0057246F"/>
    <w:rsid w:val="0057541E"/>
    <w:rsid w:val="005B2158"/>
    <w:rsid w:val="005D6D3C"/>
    <w:rsid w:val="005F4786"/>
    <w:rsid w:val="00602F3D"/>
    <w:rsid w:val="00616FAF"/>
    <w:rsid w:val="006326DA"/>
    <w:rsid w:val="00647681"/>
    <w:rsid w:val="006521F1"/>
    <w:rsid w:val="00656A9F"/>
    <w:rsid w:val="006752CB"/>
    <w:rsid w:val="00697AF9"/>
    <w:rsid w:val="006A1A31"/>
    <w:rsid w:val="00777146"/>
    <w:rsid w:val="007A1A5C"/>
    <w:rsid w:val="007C359F"/>
    <w:rsid w:val="007D253A"/>
    <w:rsid w:val="00814244"/>
    <w:rsid w:val="00834C0C"/>
    <w:rsid w:val="00850C97"/>
    <w:rsid w:val="00861F62"/>
    <w:rsid w:val="00892773"/>
    <w:rsid w:val="00930ABA"/>
    <w:rsid w:val="00937C3A"/>
    <w:rsid w:val="00953443"/>
    <w:rsid w:val="00964B0A"/>
    <w:rsid w:val="0099644D"/>
    <w:rsid w:val="00996A6A"/>
    <w:rsid w:val="009F39AA"/>
    <w:rsid w:val="00AA0497"/>
    <w:rsid w:val="00AA55B6"/>
    <w:rsid w:val="00AC1EB0"/>
    <w:rsid w:val="00B06456"/>
    <w:rsid w:val="00B6561F"/>
    <w:rsid w:val="00B859F7"/>
    <w:rsid w:val="00BE6738"/>
    <w:rsid w:val="00C5115F"/>
    <w:rsid w:val="00C91F3B"/>
    <w:rsid w:val="00CA410D"/>
    <w:rsid w:val="00CB288D"/>
    <w:rsid w:val="00CE6799"/>
    <w:rsid w:val="00CE78FA"/>
    <w:rsid w:val="00D00A9F"/>
    <w:rsid w:val="00D2023C"/>
    <w:rsid w:val="00D63838"/>
    <w:rsid w:val="00DF0B11"/>
    <w:rsid w:val="00E05D94"/>
    <w:rsid w:val="00E10D42"/>
    <w:rsid w:val="00E17704"/>
    <w:rsid w:val="00E7009E"/>
    <w:rsid w:val="00E82FD0"/>
    <w:rsid w:val="00EF7F49"/>
    <w:rsid w:val="00F13E7C"/>
    <w:rsid w:val="00F176C0"/>
    <w:rsid w:val="00F44358"/>
    <w:rsid w:val="00F759FC"/>
    <w:rsid w:val="00F8011A"/>
    <w:rsid w:val="00FD5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34C0C"/>
    <w:pPr>
      <w:spacing w:after="120" w:line="360" w:lineRule="auto"/>
      <w:ind w:firstLine="720"/>
      <w:jc w:val="both"/>
    </w:pPr>
    <w:rPr>
      <w:rFonts w:ascii="Arial" w:hAnsi="Arial"/>
      <w:sz w:val="24"/>
      <w:lang w:val="bg-BG"/>
    </w:rPr>
  </w:style>
  <w:style w:type="paragraph" w:styleId="Heading1">
    <w:name w:val="heading 1"/>
    <w:basedOn w:val="Normal"/>
    <w:next w:val="Normal"/>
    <w:qFormat/>
    <w:rsid w:val="00834C0C"/>
    <w:pPr>
      <w:keepNext/>
      <w:autoSpaceDE w:val="0"/>
      <w:autoSpaceDN w:val="0"/>
      <w:adjustRightInd w:val="0"/>
      <w:spacing w:after="0" w:line="240" w:lineRule="auto"/>
      <w:ind w:firstLine="0"/>
      <w:jc w:val="center"/>
      <w:outlineLvl w:val="0"/>
    </w:pPr>
    <w:rPr>
      <w:rFonts w:ascii="Times New Roman CYR" w:hAnsi="Times New Roman CYR"/>
      <w:b/>
      <w:bCs/>
      <w:sz w:val="20"/>
      <w:szCs w:val="24"/>
      <w:lang w:val="en-US"/>
    </w:rPr>
  </w:style>
  <w:style w:type="paragraph" w:styleId="Heading2">
    <w:name w:val="heading 2"/>
    <w:basedOn w:val="Normal"/>
    <w:next w:val="Normal"/>
    <w:qFormat/>
    <w:rsid w:val="00834C0C"/>
    <w:pPr>
      <w:keepNext/>
      <w:ind w:firstLine="5040"/>
      <w:outlineLvl w:val="1"/>
    </w:pPr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834C0C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834C0C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rsid w:val="005724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57246F"/>
    <w:rPr>
      <w:rFonts w:ascii="Tahoma" w:hAnsi="Tahoma" w:cs="Tahoma"/>
      <w:sz w:val="16"/>
      <w:szCs w:val="16"/>
      <w:lang w:val="bg-BG"/>
    </w:rPr>
  </w:style>
  <w:style w:type="character" w:customStyle="1" w:styleId="HeaderChar">
    <w:name w:val="Header Char"/>
    <w:link w:val="Header"/>
    <w:uiPriority w:val="99"/>
    <w:rsid w:val="000701DA"/>
    <w:rPr>
      <w:rFonts w:ascii="Arial" w:hAnsi="Arial"/>
      <w:sz w:val="24"/>
      <w:lang w:val="bg-BG"/>
    </w:rPr>
  </w:style>
  <w:style w:type="paragraph" w:styleId="ListParagraph">
    <w:name w:val="List Paragraph"/>
    <w:basedOn w:val="Normal"/>
    <w:uiPriority w:val="34"/>
    <w:qFormat/>
    <w:rsid w:val="001C5D98"/>
    <w:pPr>
      <w:ind w:left="720"/>
      <w:contextualSpacing/>
    </w:pPr>
  </w:style>
  <w:style w:type="table" w:styleId="TableGrid">
    <w:name w:val="Table Grid"/>
    <w:basedOn w:val="TableNormal"/>
    <w:rsid w:val="005F47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848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7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1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1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80A6C4-33D4-4ADE-A3AC-D88A390D4E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901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2018-06-23T11:45:00Z</dcterms:created>
  <dcterms:modified xsi:type="dcterms:W3CDTF">2018-08-24T13:56:00Z</dcterms:modified>
</cp:coreProperties>
</file>