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B1" w:rsidRDefault="008348B1">
      <w:pPr>
        <w:pStyle w:val="BodyText"/>
        <w:spacing w:before="10"/>
        <w:rPr>
          <w:sz w:val="37"/>
        </w:rPr>
      </w:pPr>
      <w:bookmarkStart w:id="0" w:name="_GoBack"/>
      <w:bookmarkEnd w:id="0"/>
    </w:p>
    <w:p w:rsidR="008348B1" w:rsidRDefault="00707C73">
      <w:pPr>
        <w:ind w:left="5192"/>
        <w:jc w:val="center"/>
        <w:rPr>
          <w:b/>
          <w:sz w:val="25"/>
        </w:rPr>
      </w:pPr>
      <w:r>
        <w:rPr>
          <w:b/>
          <w:sz w:val="25"/>
        </w:rPr>
        <w:t>ОТЧЕТ ЗА ПРИХОДИТЕ И</w:t>
      </w:r>
      <w:r>
        <w:rPr>
          <w:b/>
          <w:spacing w:val="-30"/>
          <w:sz w:val="25"/>
        </w:rPr>
        <w:t xml:space="preserve"> </w:t>
      </w:r>
      <w:r>
        <w:rPr>
          <w:b/>
          <w:sz w:val="25"/>
        </w:rPr>
        <w:t>РАЗХОДИТЕ</w:t>
      </w:r>
    </w:p>
    <w:p w:rsidR="008348B1" w:rsidRDefault="00707C73">
      <w:pPr>
        <w:pStyle w:val="BodyText"/>
        <w:spacing w:before="5" w:line="231" w:lineRule="exact"/>
        <w:ind w:left="5195"/>
        <w:jc w:val="center"/>
      </w:pPr>
      <w:r>
        <w:t>ЛЕТИЩЕ ПЛОВДИВ ЕАД</w:t>
      </w:r>
    </w:p>
    <w:p w:rsidR="008348B1" w:rsidRDefault="00707C73">
      <w:pPr>
        <w:pStyle w:val="BodyText"/>
        <w:spacing w:line="231" w:lineRule="exact"/>
        <w:ind w:left="5246"/>
        <w:jc w:val="center"/>
      </w:pPr>
      <w:proofErr w:type="spellStart"/>
      <w:proofErr w:type="gramStart"/>
      <w:r>
        <w:t>за</w:t>
      </w:r>
      <w:proofErr w:type="spellEnd"/>
      <w:proofErr w:type="gramEnd"/>
      <w:r>
        <w:t xml:space="preserve"> </w:t>
      </w:r>
      <w:proofErr w:type="spellStart"/>
      <w:r>
        <w:t>периода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01.1.2017 г. </w:t>
      </w:r>
      <w:proofErr w:type="spellStart"/>
      <w:r>
        <w:t>до</w:t>
      </w:r>
      <w:proofErr w:type="spellEnd"/>
      <w:r>
        <w:t xml:space="preserve"> 31.12.2017 г.</w:t>
      </w:r>
    </w:p>
    <w:p w:rsidR="008348B1" w:rsidRDefault="00707C73">
      <w:pPr>
        <w:spacing w:before="150"/>
        <w:ind w:left="2870"/>
        <w:rPr>
          <w:b/>
          <w:i/>
          <w:sz w:val="16"/>
        </w:rPr>
      </w:pPr>
      <w:r>
        <w:br w:type="column"/>
      </w:r>
      <w:proofErr w:type="spellStart"/>
      <w:r>
        <w:rPr>
          <w:b/>
          <w:i/>
          <w:sz w:val="16"/>
        </w:rPr>
        <w:t>Приложение</w:t>
      </w:r>
      <w:proofErr w:type="spellEnd"/>
      <w:r>
        <w:rPr>
          <w:b/>
          <w:i/>
          <w:sz w:val="16"/>
        </w:rPr>
        <w:t xml:space="preserve"> № 2 </w:t>
      </w:r>
      <w:proofErr w:type="spellStart"/>
      <w:r>
        <w:rPr>
          <w:b/>
          <w:i/>
          <w:sz w:val="16"/>
        </w:rPr>
        <w:t>към</w:t>
      </w:r>
      <w:proofErr w:type="spellEnd"/>
      <w:r>
        <w:rPr>
          <w:b/>
          <w:i/>
          <w:sz w:val="16"/>
        </w:rPr>
        <w:t xml:space="preserve"> СС 1</w:t>
      </w:r>
    </w:p>
    <w:p w:rsidR="008348B1" w:rsidRDefault="008348B1">
      <w:pPr>
        <w:rPr>
          <w:sz w:val="16"/>
        </w:rPr>
        <w:sectPr w:rsidR="008348B1">
          <w:type w:val="continuous"/>
          <w:pgSz w:w="16840" w:h="11910" w:orient="landscape"/>
          <w:pgMar w:top="1100" w:right="900" w:bottom="280" w:left="140" w:header="708" w:footer="708" w:gutter="0"/>
          <w:cols w:num="2" w:space="708" w:equalWidth="0">
            <w:col w:w="9965" w:space="40"/>
            <w:col w:w="5795"/>
          </w:cols>
        </w:sectPr>
      </w:pPr>
    </w:p>
    <w:p w:rsidR="008348B1" w:rsidRDefault="008348B1">
      <w:pPr>
        <w:pStyle w:val="BodyText"/>
        <w:spacing w:before="6"/>
        <w:rPr>
          <w:b/>
          <w:i/>
          <w:sz w:val="18"/>
        </w:rPr>
      </w:pPr>
    </w:p>
    <w:tbl>
      <w:tblPr>
        <w:tblStyle w:val="TableNormal1"/>
        <w:tblW w:w="0" w:type="auto"/>
        <w:tblInd w:w="131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2"/>
        <w:gridCol w:w="1109"/>
        <w:gridCol w:w="1083"/>
        <w:gridCol w:w="5242"/>
        <w:gridCol w:w="1155"/>
        <w:gridCol w:w="1083"/>
      </w:tblGrid>
      <w:tr w:rsidR="008348B1">
        <w:trPr>
          <w:trHeight w:val="190"/>
        </w:trPr>
        <w:tc>
          <w:tcPr>
            <w:tcW w:w="5242" w:type="dxa"/>
            <w:tcBorders>
              <w:bottom w:val="single" w:sz="6" w:space="0" w:color="000000"/>
              <w:right w:val="single" w:sz="6" w:space="0" w:color="000000"/>
            </w:tcBorders>
          </w:tcPr>
          <w:p w:rsidR="008348B1" w:rsidRDefault="008348B1"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</w:tc>
        <w:tc>
          <w:tcPr>
            <w:tcW w:w="219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spacing w:line="169" w:lineRule="exact"/>
              <w:ind w:left="498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Сума</w:t>
            </w:r>
            <w:proofErr w:type="spellEnd"/>
            <w:r>
              <w:rPr>
                <w:b/>
                <w:sz w:val="16"/>
              </w:rPr>
              <w:t xml:space="preserve"> /в </w:t>
            </w:r>
            <w:proofErr w:type="spellStart"/>
            <w:r>
              <w:rPr>
                <w:b/>
                <w:sz w:val="16"/>
              </w:rPr>
              <w:t>хил</w:t>
            </w:r>
            <w:proofErr w:type="spellEnd"/>
            <w:r>
              <w:rPr>
                <w:b/>
                <w:sz w:val="16"/>
              </w:rPr>
              <w:t xml:space="preserve">. </w:t>
            </w:r>
            <w:proofErr w:type="spellStart"/>
            <w:r>
              <w:rPr>
                <w:b/>
                <w:sz w:val="16"/>
              </w:rPr>
              <w:t>лв</w:t>
            </w:r>
            <w:proofErr w:type="spellEnd"/>
            <w:proofErr w:type="gramStart"/>
            <w:r>
              <w:rPr>
                <w:b/>
                <w:sz w:val="16"/>
              </w:rPr>
              <w:t>./</w:t>
            </w:r>
            <w:proofErr w:type="gramEnd"/>
          </w:p>
        </w:tc>
        <w:tc>
          <w:tcPr>
            <w:tcW w:w="5242" w:type="dxa"/>
            <w:tcBorders>
              <w:bottom w:val="single" w:sz="6" w:space="0" w:color="000000"/>
              <w:right w:val="single" w:sz="6" w:space="0" w:color="000000"/>
            </w:tcBorders>
          </w:tcPr>
          <w:p w:rsidR="008348B1" w:rsidRDefault="008348B1"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</w:tc>
        <w:tc>
          <w:tcPr>
            <w:tcW w:w="223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spacing w:line="169" w:lineRule="exact"/>
              <w:ind w:left="518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Сума</w:t>
            </w:r>
            <w:proofErr w:type="spellEnd"/>
            <w:r>
              <w:rPr>
                <w:b/>
                <w:sz w:val="16"/>
              </w:rPr>
              <w:t xml:space="preserve"> /в </w:t>
            </w:r>
            <w:proofErr w:type="spellStart"/>
            <w:r>
              <w:rPr>
                <w:b/>
                <w:sz w:val="16"/>
              </w:rPr>
              <w:t>хил</w:t>
            </w:r>
            <w:proofErr w:type="spellEnd"/>
            <w:r>
              <w:rPr>
                <w:b/>
                <w:sz w:val="16"/>
              </w:rPr>
              <w:t xml:space="preserve">. </w:t>
            </w:r>
            <w:proofErr w:type="spellStart"/>
            <w:r>
              <w:rPr>
                <w:b/>
                <w:sz w:val="16"/>
              </w:rPr>
              <w:t>лв</w:t>
            </w:r>
            <w:proofErr w:type="spellEnd"/>
            <w:proofErr w:type="gramStart"/>
            <w:r>
              <w:rPr>
                <w:b/>
                <w:sz w:val="16"/>
              </w:rPr>
              <w:t>./</w:t>
            </w:r>
            <w:proofErr w:type="gramEnd"/>
          </w:p>
        </w:tc>
      </w:tr>
      <w:tr w:rsidR="008348B1">
        <w:trPr>
          <w:trHeight w:val="380"/>
        </w:trPr>
        <w:tc>
          <w:tcPr>
            <w:tcW w:w="5242" w:type="dxa"/>
            <w:tcBorders>
              <w:top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03" w:line="240" w:lineRule="auto"/>
              <w:ind w:left="123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 НА РАЗХОДИТЕ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3" w:line="240" w:lineRule="auto"/>
              <w:ind w:left="291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Текуща</w:t>
            </w:r>
            <w:proofErr w:type="spellEnd"/>
          </w:p>
          <w:p w:rsidR="008348B1" w:rsidRDefault="00707C73">
            <w:pPr>
              <w:pStyle w:val="TableParagraph"/>
              <w:spacing w:before="22" w:line="151" w:lineRule="exact"/>
              <w:ind w:left="306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година</w:t>
            </w:r>
            <w:proofErr w:type="spellEnd"/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 w:rsidR="008348B1" w:rsidRDefault="00707C73">
            <w:pPr>
              <w:pStyle w:val="TableParagraph"/>
              <w:spacing w:before="3" w:line="240" w:lineRule="auto"/>
              <w:ind w:left="151" w:right="78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Предходна</w:t>
            </w:r>
            <w:proofErr w:type="spellEnd"/>
          </w:p>
          <w:p w:rsidR="008348B1" w:rsidRDefault="00707C73">
            <w:pPr>
              <w:pStyle w:val="TableParagraph"/>
              <w:spacing w:before="22" w:line="151" w:lineRule="exact"/>
              <w:ind w:left="112" w:right="8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година</w:t>
            </w:r>
            <w:proofErr w:type="spellEnd"/>
          </w:p>
        </w:tc>
        <w:tc>
          <w:tcPr>
            <w:tcW w:w="5242" w:type="dxa"/>
            <w:tcBorders>
              <w:top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03" w:line="240" w:lineRule="auto"/>
              <w:ind w:right="1193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 НА ПРИХОДИТЕ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3" w:line="240" w:lineRule="auto"/>
              <w:ind w:left="312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Текуща</w:t>
            </w:r>
            <w:proofErr w:type="spellEnd"/>
          </w:p>
          <w:p w:rsidR="008348B1" w:rsidRDefault="00707C73">
            <w:pPr>
              <w:pStyle w:val="TableParagraph"/>
              <w:spacing w:before="22" w:line="151" w:lineRule="exact"/>
              <w:ind w:left="326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година</w:t>
            </w:r>
            <w:proofErr w:type="spellEnd"/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 w:rsidR="008348B1" w:rsidRDefault="00707C73">
            <w:pPr>
              <w:pStyle w:val="TableParagraph"/>
              <w:spacing w:before="3" w:line="240" w:lineRule="auto"/>
              <w:ind w:left="149" w:right="8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Предходна</w:t>
            </w:r>
            <w:proofErr w:type="spellEnd"/>
          </w:p>
          <w:p w:rsidR="008348B1" w:rsidRDefault="00707C73">
            <w:pPr>
              <w:pStyle w:val="TableParagraph"/>
              <w:spacing w:before="22" w:line="151" w:lineRule="exact"/>
              <w:ind w:left="109" w:right="8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година</w:t>
            </w:r>
            <w:proofErr w:type="spellEnd"/>
          </w:p>
        </w:tc>
      </w:tr>
      <w:tr w:rsidR="008348B1">
        <w:trPr>
          <w:trHeight w:val="190"/>
        </w:trPr>
        <w:tc>
          <w:tcPr>
            <w:tcW w:w="52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before="6" w:line="240" w:lineRule="auto"/>
              <w:ind w:left="1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А. РАЗХОДИ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8348B1" w:rsidP="009059A1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Default="008348B1" w:rsidP="009059A1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52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before="6" w:line="240" w:lineRule="auto"/>
              <w:ind w:left="1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Б. ПРИХОДИ</w:t>
            </w: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8348B1"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Default="008348B1"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</w:tc>
      </w:tr>
      <w:tr w:rsidR="008348B1">
        <w:trPr>
          <w:trHeight w:val="210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2" w:line="178" w:lineRule="exact"/>
              <w:ind w:left="15"/>
              <w:jc w:val="left"/>
              <w:rPr>
                <w:sz w:val="16"/>
              </w:rPr>
            </w:pPr>
            <w:r>
              <w:rPr>
                <w:sz w:val="16"/>
              </w:rPr>
              <w:t xml:space="preserve">1.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суровини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материали</w:t>
            </w:r>
            <w:proofErr w:type="spellEnd"/>
            <w:r>
              <w:rPr>
                <w:sz w:val="16"/>
              </w:rPr>
              <w:t xml:space="preserve"> и </w:t>
            </w:r>
            <w:proofErr w:type="spellStart"/>
            <w:r>
              <w:rPr>
                <w:sz w:val="16"/>
              </w:rPr>
              <w:t>външни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услуги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8E723C" w:rsidP="009059A1">
            <w:pPr>
              <w:pStyle w:val="TableParagraph"/>
              <w:spacing w:before="12" w:line="178" w:lineRule="exact"/>
              <w:ind w:right="67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709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spacing w:before="12" w:line="178" w:lineRule="exact"/>
              <w:ind w:right="52"/>
              <w:rPr>
                <w:b/>
                <w:sz w:val="16"/>
              </w:rPr>
            </w:pPr>
            <w:r>
              <w:rPr>
                <w:b/>
                <w:sz w:val="16"/>
              </w:rPr>
              <w:t>712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2" w:line="178" w:lineRule="exact"/>
              <w:ind w:left="14"/>
              <w:jc w:val="left"/>
              <w:rPr>
                <w:sz w:val="16"/>
              </w:rPr>
            </w:pPr>
            <w:r>
              <w:rPr>
                <w:sz w:val="16"/>
              </w:rPr>
              <w:t xml:space="preserve">1. </w:t>
            </w:r>
            <w:proofErr w:type="spellStart"/>
            <w:r>
              <w:rPr>
                <w:sz w:val="16"/>
              </w:rPr>
              <w:t>Нетни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продажби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8E723C">
            <w:pPr>
              <w:pStyle w:val="TableParagraph"/>
              <w:spacing w:before="12" w:line="178" w:lineRule="exact"/>
              <w:ind w:right="68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1 375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spacing w:before="12" w:line="178" w:lineRule="exact"/>
              <w:ind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1 391</w:t>
            </w:r>
          </w:p>
        </w:tc>
      </w:tr>
      <w:tr w:rsidR="008348B1">
        <w:trPr>
          <w:trHeight w:val="210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2" w:line="178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а) </w:t>
            </w:r>
            <w:proofErr w:type="spellStart"/>
            <w:r>
              <w:rPr>
                <w:sz w:val="16"/>
              </w:rPr>
              <w:t>суровини</w:t>
            </w:r>
            <w:proofErr w:type="spellEnd"/>
            <w:r>
              <w:rPr>
                <w:sz w:val="16"/>
              </w:rPr>
              <w:t xml:space="preserve"> и </w:t>
            </w:r>
            <w:proofErr w:type="spellStart"/>
            <w:r>
              <w:rPr>
                <w:sz w:val="16"/>
              </w:rPr>
              <w:t>материали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8E723C" w:rsidP="009059A1">
            <w:pPr>
              <w:pStyle w:val="TableParagraph"/>
              <w:spacing w:before="5" w:line="240" w:lineRule="auto"/>
              <w:ind w:right="67"/>
              <w:rPr>
                <w:sz w:val="16"/>
              </w:rPr>
            </w:pPr>
            <w:r w:rsidRPr="009059A1">
              <w:rPr>
                <w:sz w:val="16"/>
              </w:rPr>
              <w:t>435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spacing w:before="5" w:line="240" w:lineRule="auto"/>
              <w:ind w:right="52"/>
              <w:rPr>
                <w:sz w:val="16"/>
              </w:rPr>
            </w:pPr>
            <w:r>
              <w:rPr>
                <w:sz w:val="16"/>
              </w:rPr>
              <w:t>444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2" w:line="178" w:lineRule="exact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 xml:space="preserve">а) </w:t>
            </w:r>
            <w:proofErr w:type="spellStart"/>
            <w:r>
              <w:rPr>
                <w:sz w:val="16"/>
              </w:rPr>
              <w:t>стоки</w:t>
            </w:r>
            <w:proofErr w:type="spellEnd"/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8E723C">
            <w:pPr>
              <w:pStyle w:val="TableParagraph"/>
              <w:spacing w:before="5" w:line="240" w:lineRule="auto"/>
              <w:ind w:right="68"/>
              <w:rPr>
                <w:sz w:val="16"/>
              </w:rPr>
            </w:pPr>
            <w:r w:rsidRPr="009059A1">
              <w:rPr>
                <w:sz w:val="16"/>
              </w:rPr>
              <w:t>492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spacing w:before="5" w:line="240" w:lineRule="auto"/>
              <w:ind w:right="54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</w:tr>
      <w:tr w:rsidR="008348B1">
        <w:trPr>
          <w:trHeight w:val="205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0" w:line="176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б) </w:t>
            </w:r>
            <w:proofErr w:type="spellStart"/>
            <w:r>
              <w:rPr>
                <w:sz w:val="16"/>
              </w:rPr>
              <w:t>външни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услуги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240" w:lineRule="auto"/>
              <w:ind w:right="67"/>
              <w:rPr>
                <w:sz w:val="16"/>
              </w:rPr>
            </w:pPr>
            <w:r>
              <w:rPr>
                <w:sz w:val="16"/>
              </w:rPr>
              <w:t>274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240" w:lineRule="auto"/>
              <w:ind w:right="52"/>
              <w:rPr>
                <w:sz w:val="16"/>
              </w:rPr>
            </w:pPr>
            <w:r>
              <w:rPr>
                <w:sz w:val="16"/>
              </w:rPr>
              <w:t>268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0" w:line="176" w:lineRule="exact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 xml:space="preserve">б) </w:t>
            </w:r>
            <w:proofErr w:type="spellStart"/>
            <w:r>
              <w:rPr>
                <w:sz w:val="16"/>
              </w:rPr>
              <w:t>услуги</w:t>
            </w:r>
            <w:proofErr w:type="spellEnd"/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707C73">
            <w:pPr>
              <w:pStyle w:val="TableParagraph"/>
              <w:spacing w:line="240" w:lineRule="auto"/>
              <w:ind w:right="68"/>
              <w:rPr>
                <w:sz w:val="16"/>
              </w:rPr>
            </w:pPr>
            <w:r w:rsidRPr="009059A1">
              <w:rPr>
                <w:sz w:val="16"/>
              </w:rPr>
              <w:t>883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spacing w:line="240" w:lineRule="auto"/>
              <w:ind w:right="54"/>
              <w:rPr>
                <w:sz w:val="16"/>
              </w:rPr>
            </w:pPr>
            <w:r>
              <w:rPr>
                <w:sz w:val="16"/>
              </w:rPr>
              <w:t>1 011</w:t>
            </w:r>
          </w:p>
        </w:tc>
      </w:tr>
      <w:tr w:rsidR="008348B1">
        <w:trPr>
          <w:trHeight w:val="210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2" w:line="178" w:lineRule="exact"/>
              <w:ind w:left="15"/>
              <w:jc w:val="left"/>
              <w:rPr>
                <w:sz w:val="16"/>
              </w:rPr>
            </w:pPr>
            <w:r>
              <w:rPr>
                <w:sz w:val="16"/>
              </w:rPr>
              <w:t xml:space="preserve">2.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персонала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spacing w:before="12" w:line="178" w:lineRule="exact"/>
              <w:ind w:right="67"/>
              <w:rPr>
                <w:b/>
                <w:sz w:val="16"/>
              </w:rPr>
            </w:pPr>
            <w:r>
              <w:rPr>
                <w:b/>
                <w:sz w:val="16"/>
              </w:rPr>
              <w:t>1 716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Pr="009059A1" w:rsidRDefault="008E723C" w:rsidP="009059A1">
            <w:pPr>
              <w:pStyle w:val="TableParagraph"/>
              <w:spacing w:before="12" w:line="178" w:lineRule="exact"/>
              <w:ind w:right="52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1 63</w:t>
            </w:r>
            <w:r w:rsidR="009059A1" w:rsidRPr="009059A1">
              <w:rPr>
                <w:b/>
                <w:sz w:val="16"/>
              </w:rPr>
              <w:t>9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2" w:line="178" w:lineRule="exact"/>
              <w:ind w:left="14"/>
              <w:jc w:val="left"/>
              <w:rPr>
                <w:sz w:val="16"/>
              </w:rPr>
            </w:pPr>
            <w:r>
              <w:rPr>
                <w:sz w:val="16"/>
              </w:rPr>
              <w:t xml:space="preserve">2. </w:t>
            </w:r>
            <w:proofErr w:type="spellStart"/>
            <w:r>
              <w:rPr>
                <w:sz w:val="16"/>
              </w:rPr>
              <w:t>Други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приходи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707C73">
            <w:pPr>
              <w:pStyle w:val="TableParagraph"/>
              <w:spacing w:before="5" w:line="240" w:lineRule="auto"/>
              <w:ind w:right="68"/>
              <w:rPr>
                <w:sz w:val="16"/>
              </w:rPr>
            </w:pPr>
            <w:r w:rsidRPr="009059A1">
              <w:rPr>
                <w:sz w:val="16"/>
              </w:rPr>
              <w:t>1 638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spacing w:before="5" w:line="240" w:lineRule="auto"/>
              <w:ind w:right="54"/>
              <w:rPr>
                <w:sz w:val="16"/>
              </w:rPr>
            </w:pPr>
            <w:r>
              <w:rPr>
                <w:sz w:val="16"/>
              </w:rPr>
              <w:t>1 676</w:t>
            </w:r>
          </w:p>
        </w:tc>
      </w:tr>
      <w:tr w:rsidR="008348B1">
        <w:trPr>
          <w:trHeight w:val="210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2" w:line="178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а)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възнаграждения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spacing w:before="5" w:line="240" w:lineRule="auto"/>
              <w:ind w:right="67"/>
              <w:rPr>
                <w:sz w:val="16"/>
              </w:rPr>
            </w:pPr>
            <w:r>
              <w:rPr>
                <w:sz w:val="16"/>
              </w:rPr>
              <w:t>1 447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Pr="009059A1" w:rsidRDefault="009059A1" w:rsidP="009059A1">
            <w:pPr>
              <w:pStyle w:val="TableParagraph"/>
              <w:spacing w:before="5" w:line="240" w:lineRule="auto"/>
              <w:ind w:right="52"/>
              <w:rPr>
                <w:sz w:val="16"/>
              </w:rPr>
            </w:pPr>
            <w:r w:rsidRPr="009059A1">
              <w:rPr>
                <w:sz w:val="16"/>
              </w:rPr>
              <w:t>1 402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2" w:line="178" w:lineRule="exact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приходи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финансирания</w:t>
            </w:r>
            <w:proofErr w:type="spellEnd"/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5" w:line="240" w:lineRule="auto"/>
              <w:ind w:right="68"/>
              <w:rPr>
                <w:sz w:val="16"/>
              </w:rPr>
            </w:pPr>
            <w:r>
              <w:rPr>
                <w:sz w:val="16"/>
              </w:rPr>
              <w:t>1 463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spacing w:before="5" w:line="240" w:lineRule="auto"/>
              <w:ind w:right="54"/>
              <w:rPr>
                <w:sz w:val="16"/>
              </w:rPr>
            </w:pPr>
            <w:r>
              <w:rPr>
                <w:sz w:val="16"/>
              </w:rPr>
              <w:t>1 420</w:t>
            </w:r>
          </w:p>
        </w:tc>
      </w:tr>
      <w:tr w:rsidR="008348B1">
        <w:trPr>
          <w:trHeight w:val="205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10" w:line="176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б)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осигуровки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240" w:lineRule="auto"/>
              <w:ind w:right="67"/>
              <w:rPr>
                <w:sz w:val="16"/>
              </w:rPr>
            </w:pPr>
            <w:r>
              <w:rPr>
                <w:sz w:val="16"/>
              </w:rPr>
              <w:t>269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240" w:lineRule="auto"/>
              <w:ind w:right="52"/>
              <w:rPr>
                <w:sz w:val="16"/>
              </w:rPr>
            </w:pPr>
            <w:r>
              <w:rPr>
                <w:sz w:val="16"/>
              </w:rPr>
              <w:t>237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before="10" w:line="176" w:lineRule="exact"/>
              <w:ind w:left="14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приходи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от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оперативна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дейност</w:t>
            </w:r>
            <w:proofErr w:type="spellEnd"/>
            <w:r>
              <w:rPr>
                <w:b/>
                <w:sz w:val="16"/>
              </w:rPr>
              <w:t xml:space="preserve"> (1+2)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Pr="009059A1" w:rsidRDefault="008E723C">
            <w:pPr>
              <w:pStyle w:val="TableParagraph"/>
              <w:spacing w:before="10" w:line="176" w:lineRule="exact"/>
              <w:ind w:right="68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3 013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before="10" w:line="176" w:lineRule="exact"/>
              <w:ind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3 067</w:t>
            </w:r>
          </w:p>
        </w:tc>
      </w:tr>
      <w:tr w:rsidR="008348B1">
        <w:trPr>
          <w:trHeight w:val="18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ind w:left="15"/>
              <w:jc w:val="left"/>
              <w:rPr>
                <w:sz w:val="16"/>
              </w:rPr>
            </w:pPr>
            <w:r>
              <w:rPr>
                <w:sz w:val="16"/>
              </w:rPr>
              <w:t xml:space="preserve">3.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амортизации</w:t>
            </w:r>
            <w:proofErr w:type="spellEnd"/>
            <w:r>
              <w:rPr>
                <w:sz w:val="16"/>
              </w:rPr>
              <w:t xml:space="preserve"> и </w:t>
            </w:r>
            <w:proofErr w:type="spellStart"/>
            <w:r>
              <w:rPr>
                <w:sz w:val="16"/>
              </w:rPr>
              <w:t>обезценка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67"/>
              <w:rPr>
                <w:b/>
                <w:sz w:val="16"/>
              </w:rPr>
            </w:pPr>
            <w:r>
              <w:rPr>
                <w:b/>
                <w:sz w:val="16"/>
              </w:rPr>
              <w:t>710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52"/>
              <w:rPr>
                <w:b/>
                <w:sz w:val="16"/>
              </w:rPr>
            </w:pPr>
            <w:r>
              <w:rPr>
                <w:b/>
                <w:sz w:val="16"/>
              </w:rPr>
              <w:t>743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ind w:left="14"/>
              <w:jc w:val="left"/>
              <w:rPr>
                <w:sz w:val="16"/>
              </w:rPr>
            </w:pPr>
            <w:r>
              <w:rPr>
                <w:sz w:val="16"/>
              </w:rPr>
              <w:t xml:space="preserve">3. </w:t>
            </w:r>
            <w:proofErr w:type="spellStart"/>
            <w:r>
              <w:rPr>
                <w:sz w:val="16"/>
              </w:rPr>
              <w:t>Други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лихви</w:t>
            </w:r>
            <w:proofErr w:type="spellEnd"/>
            <w:r>
              <w:rPr>
                <w:sz w:val="16"/>
              </w:rPr>
              <w:t xml:space="preserve"> и </w:t>
            </w:r>
            <w:proofErr w:type="spellStart"/>
            <w:r>
              <w:rPr>
                <w:sz w:val="16"/>
              </w:rPr>
              <w:t>финансови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приходи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707C73">
            <w:pPr>
              <w:pStyle w:val="TableParagraph"/>
              <w:ind w:right="68"/>
              <w:rPr>
                <w:sz w:val="16"/>
              </w:rPr>
            </w:pPr>
            <w:r w:rsidRPr="009059A1">
              <w:rPr>
                <w:sz w:val="16"/>
              </w:rPr>
              <w:t>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ind w:right="54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</w:tr>
      <w:tr w:rsidR="008348B1">
        <w:trPr>
          <w:trHeight w:val="385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line="182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а)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амортизация</w:t>
            </w:r>
            <w:proofErr w:type="spellEnd"/>
            <w:r>
              <w:rPr>
                <w:sz w:val="16"/>
              </w:rPr>
              <w:t xml:space="preserve"> и </w:t>
            </w:r>
            <w:proofErr w:type="spellStart"/>
            <w:r>
              <w:rPr>
                <w:sz w:val="16"/>
              </w:rPr>
              <w:t>обезценка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дълготрайни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материали</w:t>
            </w:r>
            <w:proofErr w:type="spellEnd"/>
            <w:r>
              <w:rPr>
                <w:sz w:val="16"/>
              </w:rPr>
              <w:t xml:space="preserve"> и</w:t>
            </w:r>
          </w:p>
          <w:p w:rsidR="008348B1" w:rsidRDefault="00707C73">
            <w:pPr>
              <w:pStyle w:val="TableParagraph"/>
              <w:spacing w:before="22" w:line="161" w:lineRule="exact"/>
              <w:ind w:left="15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нематериални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активи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spacing w:before="99" w:line="240" w:lineRule="auto"/>
              <w:ind w:right="67"/>
              <w:rPr>
                <w:sz w:val="16"/>
              </w:rPr>
            </w:pPr>
            <w:r>
              <w:rPr>
                <w:sz w:val="16"/>
              </w:rPr>
              <w:t>710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spacing w:before="99" w:line="240" w:lineRule="auto"/>
              <w:ind w:right="52"/>
              <w:rPr>
                <w:sz w:val="16"/>
              </w:rPr>
            </w:pPr>
            <w:r>
              <w:rPr>
                <w:sz w:val="16"/>
              </w:rPr>
              <w:t>743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99" w:line="240" w:lineRule="auto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 xml:space="preserve">а) </w:t>
            </w:r>
            <w:proofErr w:type="spellStart"/>
            <w:r>
              <w:rPr>
                <w:sz w:val="16"/>
              </w:rPr>
              <w:t>приходи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лихви</w:t>
            </w:r>
            <w:proofErr w:type="spellEnd"/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8348B1">
            <w:pPr>
              <w:pStyle w:val="TableParagraph"/>
              <w:spacing w:before="8" w:line="240" w:lineRule="auto"/>
              <w:jc w:val="left"/>
              <w:rPr>
                <w:b/>
                <w:i/>
                <w:sz w:val="16"/>
              </w:rPr>
            </w:pPr>
          </w:p>
          <w:p w:rsidR="008348B1" w:rsidRPr="009059A1" w:rsidRDefault="00707C73">
            <w:pPr>
              <w:pStyle w:val="TableParagraph"/>
              <w:spacing w:line="173" w:lineRule="exact"/>
              <w:ind w:right="66"/>
              <w:rPr>
                <w:sz w:val="16"/>
              </w:rPr>
            </w:pPr>
            <w:r w:rsidRPr="009059A1">
              <w:rPr>
                <w:sz w:val="16"/>
              </w:rPr>
              <w:t>-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8348B1">
            <w:pPr>
              <w:pStyle w:val="TableParagraph"/>
              <w:spacing w:before="8" w:line="240" w:lineRule="auto"/>
              <w:jc w:val="left"/>
              <w:rPr>
                <w:b/>
                <w:i/>
                <w:sz w:val="16"/>
              </w:rPr>
            </w:pPr>
          </w:p>
          <w:p w:rsidR="008348B1" w:rsidRDefault="00707C73">
            <w:pPr>
              <w:pStyle w:val="TableParagraph"/>
              <w:spacing w:line="173" w:lineRule="exact"/>
              <w:ind w:right="54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</w:tr>
      <w:tr w:rsidR="008348B1">
        <w:trPr>
          <w:trHeight w:val="176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line="157" w:lineRule="exact"/>
              <w:ind w:left="56"/>
              <w:jc w:val="left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амортизация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157" w:lineRule="exact"/>
              <w:ind w:right="67"/>
              <w:rPr>
                <w:sz w:val="16"/>
              </w:rPr>
            </w:pPr>
            <w:r>
              <w:rPr>
                <w:sz w:val="16"/>
              </w:rPr>
              <w:t>710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157" w:lineRule="exact"/>
              <w:ind w:right="52"/>
              <w:rPr>
                <w:sz w:val="16"/>
              </w:rPr>
            </w:pPr>
            <w:r>
              <w:rPr>
                <w:sz w:val="16"/>
              </w:rPr>
              <w:t>743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line="157" w:lineRule="exact"/>
              <w:ind w:right="1184"/>
              <w:rPr>
                <w:sz w:val="16"/>
              </w:rPr>
            </w:pPr>
            <w:r>
              <w:rPr>
                <w:sz w:val="16"/>
              </w:rPr>
              <w:t xml:space="preserve">б) </w:t>
            </w:r>
            <w:proofErr w:type="spellStart"/>
            <w:r>
              <w:rPr>
                <w:sz w:val="16"/>
              </w:rPr>
              <w:t>положителни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разлики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промяна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валутни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курсове</w:t>
            </w:r>
            <w:proofErr w:type="spellEnd"/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707C73">
            <w:pPr>
              <w:pStyle w:val="TableParagraph"/>
              <w:spacing w:line="157" w:lineRule="exact"/>
              <w:ind w:right="68"/>
              <w:rPr>
                <w:sz w:val="16"/>
              </w:rPr>
            </w:pPr>
            <w:r w:rsidRPr="009059A1">
              <w:rPr>
                <w:sz w:val="16"/>
              </w:rPr>
              <w:t>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spacing w:line="157" w:lineRule="exact"/>
              <w:ind w:right="53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8348B1">
        <w:trPr>
          <w:trHeight w:val="18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ind w:left="15"/>
              <w:jc w:val="left"/>
              <w:rPr>
                <w:sz w:val="16"/>
              </w:rPr>
            </w:pPr>
            <w:r>
              <w:rPr>
                <w:sz w:val="16"/>
              </w:rPr>
              <w:t xml:space="preserve">4. </w:t>
            </w:r>
            <w:proofErr w:type="spellStart"/>
            <w:r>
              <w:rPr>
                <w:sz w:val="16"/>
              </w:rPr>
              <w:t>Отчетна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стойност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продадени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стоки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67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52"/>
              <w:rPr>
                <w:sz w:val="16"/>
              </w:rPr>
            </w:pPr>
            <w:r>
              <w:rPr>
                <w:sz w:val="16"/>
              </w:rPr>
              <w:t>267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ind w:left="14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финансови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приходи</w:t>
            </w:r>
            <w:proofErr w:type="spellEnd"/>
            <w:r>
              <w:rPr>
                <w:b/>
                <w:sz w:val="16"/>
              </w:rPr>
              <w:t xml:space="preserve"> (3)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Pr="009059A1" w:rsidRDefault="00707C73">
            <w:pPr>
              <w:pStyle w:val="TableParagraph"/>
              <w:ind w:right="68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ind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29</w:t>
            </w:r>
          </w:p>
        </w:tc>
      </w:tr>
      <w:tr w:rsidR="008348B1">
        <w:trPr>
          <w:trHeight w:val="18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ind w:left="15"/>
              <w:jc w:val="left"/>
              <w:rPr>
                <w:sz w:val="16"/>
              </w:rPr>
            </w:pPr>
            <w:r>
              <w:rPr>
                <w:sz w:val="16"/>
              </w:rPr>
              <w:t xml:space="preserve">5. </w:t>
            </w:r>
            <w:proofErr w:type="spellStart"/>
            <w:r>
              <w:rPr>
                <w:sz w:val="16"/>
              </w:rPr>
              <w:t>Други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67"/>
              <w:rPr>
                <w:b/>
                <w:sz w:val="16"/>
              </w:rPr>
            </w:pPr>
            <w:r>
              <w:rPr>
                <w:b/>
                <w:sz w:val="16"/>
              </w:rPr>
              <w:t>442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52"/>
              <w:rPr>
                <w:b/>
                <w:sz w:val="16"/>
              </w:rPr>
            </w:pPr>
            <w:r>
              <w:rPr>
                <w:b/>
                <w:sz w:val="16"/>
              </w:rPr>
              <w:t>137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ind w:left="14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приходи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от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дейността</w:t>
            </w:r>
            <w:proofErr w:type="spellEnd"/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Pr="009059A1" w:rsidRDefault="008E723C">
            <w:pPr>
              <w:pStyle w:val="TableParagraph"/>
              <w:ind w:right="68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3 017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ind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3 096</w:t>
            </w:r>
          </w:p>
        </w:tc>
      </w:tr>
      <w:tr w:rsidR="008348B1">
        <w:trPr>
          <w:trHeight w:val="18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ind w:left="15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разходи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оперативна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дейност</w:t>
            </w:r>
            <w:proofErr w:type="spellEnd"/>
            <w:r>
              <w:rPr>
                <w:b/>
                <w:sz w:val="16"/>
              </w:rPr>
              <w:t xml:space="preserve"> (1+2+3+4+5)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8E723C" w:rsidP="009059A1">
            <w:pPr>
              <w:pStyle w:val="TableParagraph"/>
              <w:ind w:right="67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3</w:t>
            </w:r>
            <w:r w:rsidR="009059A1" w:rsidRPr="009059A1">
              <w:rPr>
                <w:b/>
                <w:sz w:val="16"/>
              </w:rPr>
              <w:t> </w:t>
            </w:r>
            <w:r w:rsidRPr="009059A1">
              <w:rPr>
                <w:b/>
                <w:sz w:val="16"/>
              </w:rPr>
              <w:t>977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Pr="00707C73" w:rsidRDefault="008E723C" w:rsidP="009059A1">
            <w:pPr>
              <w:pStyle w:val="TableParagraph"/>
              <w:ind w:right="52"/>
              <w:rPr>
                <w:b/>
                <w:sz w:val="16"/>
                <w:highlight w:val="yellow"/>
              </w:rPr>
            </w:pPr>
            <w:r w:rsidRPr="009059A1">
              <w:rPr>
                <w:b/>
                <w:sz w:val="16"/>
              </w:rPr>
              <w:t>3 49</w:t>
            </w:r>
            <w:r w:rsidR="009059A1" w:rsidRPr="009059A1">
              <w:rPr>
                <w:b/>
                <w:sz w:val="16"/>
              </w:rPr>
              <w:t>8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ind w:left="14"/>
              <w:jc w:val="left"/>
              <w:rPr>
                <w:sz w:val="16"/>
              </w:rPr>
            </w:pPr>
            <w:r>
              <w:rPr>
                <w:sz w:val="16"/>
              </w:rPr>
              <w:t xml:space="preserve">4. </w:t>
            </w:r>
            <w:proofErr w:type="spellStart"/>
            <w:r>
              <w:rPr>
                <w:sz w:val="16"/>
              </w:rPr>
              <w:t>Загуба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обичайна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дейност</w:t>
            </w:r>
            <w:proofErr w:type="spellEnd"/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707C73">
            <w:pPr>
              <w:pStyle w:val="TableParagraph"/>
              <w:ind w:right="68"/>
              <w:rPr>
                <w:sz w:val="16"/>
              </w:rPr>
            </w:pPr>
            <w:r w:rsidRPr="009059A1">
              <w:rPr>
                <w:sz w:val="16"/>
              </w:rPr>
              <w:t>1 015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ind w:right="54"/>
              <w:rPr>
                <w:sz w:val="16"/>
              </w:rPr>
            </w:pPr>
            <w:r>
              <w:rPr>
                <w:sz w:val="16"/>
              </w:rPr>
              <w:t>419</w:t>
            </w:r>
          </w:p>
        </w:tc>
      </w:tr>
      <w:tr w:rsidR="008348B1">
        <w:trPr>
          <w:trHeight w:val="18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ind w:left="15"/>
              <w:jc w:val="left"/>
              <w:rPr>
                <w:sz w:val="16"/>
              </w:rPr>
            </w:pPr>
            <w:r>
              <w:rPr>
                <w:sz w:val="16"/>
              </w:rPr>
              <w:t xml:space="preserve">6.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лихви</w:t>
            </w:r>
            <w:proofErr w:type="spellEnd"/>
            <w:r>
              <w:rPr>
                <w:sz w:val="16"/>
              </w:rPr>
              <w:t xml:space="preserve"> и </w:t>
            </w:r>
            <w:proofErr w:type="spellStart"/>
            <w:r>
              <w:rPr>
                <w:sz w:val="16"/>
              </w:rPr>
              <w:t>други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финансови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, 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66"/>
              <w:rPr>
                <w:b/>
                <w:sz w:val="16"/>
              </w:rPr>
            </w:pPr>
            <w:r>
              <w:rPr>
                <w:b/>
                <w:sz w:val="16"/>
              </w:rPr>
              <w:t>55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Pr="00707C73" w:rsidRDefault="00707C73" w:rsidP="009059A1">
            <w:pPr>
              <w:pStyle w:val="TableParagraph"/>
              <w:ind w:right="52"/>
              <w:rPr>
                <w:b/>
                <w:sz w:val="16"/>
                <w:highlight w:val="yellow"/>
                <w:lang w:val="bg-BG"/>
              </w:rPr>
            </w:pPr>
            <w:r w:rsidRPr="009059A1">
              <w:rPr>
                <w:b/>
                <w:sz w:val="16"/>
              </w:rPr>
              <w:t>1</w:t>
            </w:r>
            <w:r w:rsidR="009059A1" w:rsidRPr="009059A1">
              <w:rPr>
                <w:b/>
                <w:sz w:val="16"/>
              </w:rPr>
              <w:t>7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ind w:left="14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приходи</w:t>
            </w:r>
            <w:proofErr w:type="spellEnd"/>
            <w:r>
              <w:rPr>
                <w:b/>
                <w:sz w:val="16"/>
              </w:rPr>
              <w:t xml:space="preserve"> (1+2+3)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Pr="009059A1" w:rsidRDefault="008E723C">
            <w:pPr>
              <w:pStyle w:val="TableParagraph"/>
              <w:ind w:right="68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3 017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Pr="00707C73" w:rsidRDefault="00707C73">
            <w:pPr>
              <w:pStyle w:val="TableParagraph"/>
              <w:ind w:right="54"/>
              <w:rPr>
                <w:b/>
                <w:sz w:val="16"/>
                <w:highlight w:val="yellow"/>
              </w:rPr>
            </w:pPr>
            <w:r w:rsidRPr="009059A1">
              <w:rPr>
                <w:b/>
                <w:sz w:val="16"/>
              </w:rPr>
              <w:t>3 096</w:t>
            </w:r>
          </w:p>
        </w:tc>
      </w:tr>
      <w:tr w:rsidR="008348B1">
        <w:trPr>
          <w:trHeight w:val="18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а)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лихви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66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5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ind w:left="14"/>
              <w:jc w:val="left"/>
              <w:rPr>
                <w:sz w:val="16"/>
              </w:rPr>
            </w:pPr>
            <w:r>
              <w:rPr>
                <w:sz w:val="16"/>
              </w:rPr>
              <w:t xml:space="preserve">5. </w:t>
            </w:r>
            <w:proofErr w:type="spellStart"/>
            <w:r>
              <w:rPr>
                <w:sz w:val="16"/>
              </w:rPr>
              <w:t>Счетоводна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загуба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общо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приходи</w:t>
            </w:r>
            <w:proofErr w:type="spellEnd"/>
            <w:r>
              <w:rPr>
                <w:sz w:val="16"/>
              </w:rPr>
              <w:t xml:space="preserve"> - </w:t>
            </w:r>
            <w:proofErr w:type="spellStart"/>
            <w:r>
              <w:rPr>
                <w:sz w:val="16"/>
              </w:rPr>
              <w:t>общо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707C73">
            <w:pPr>
              <w:pStyle w:val="TableParagraph"/>
              <w:ind w:right="68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1 015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>
            <w:pPr>
              <w:pStyle w:val="TableParagraph"/>
              <w:ind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419</w:t>
            </w:r>
          </w:p>
        </w:tc>
      </w:tr>
      <w:tr w:rsidR="008348B1">
        <w:trPr>
          <w:trHeight w:val="170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3" w:line="148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б) </w:t>
            </w:r>
            <w:proofErr w:type="spellStart"/>
            <w:r>
              <w:rPr>
                <w:sz w:val="16"/>
              </w:rPr>
              <w:t>отрицателни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разлики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промяна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валутни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курсове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150" w:lineRule="exact"/>
              <w:ind w:right="66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150" w:lineRule="exact"/>
              <w:ind w:right="52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242" w:type="dxa"/>
            <w:tcBorders>
              <w:top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3" w:line="148" w:lineRule="exact"/>
              <w:ind w:left="14"/>
              <w:jc w:val="left"/>
              <w:rPr>
                <w:sz w:val="16"/>
              </w:rPr>
            </w:pPr>
            <w:r>
              <w:rPr>
                <w:sz w:val="16"/>
              </w:rPr>
              <w:t xml:space="preserve">6. </w:t>
            </w:r>
            <w:proofErr w:type="spellStart"/>
            <w:r>
              <w:rPr>
                <w:sz w:val="16"/>
              </w:rPr>
              <w:t>Загуба</w:t>
            </w:r>
            <w:proofErr w:type="spellEnd"/>
            <w:r>
              <w:rPr>
                <w:sz w:val="16"/>
              </w:rPr>
              <w:t xml:space="preserve"> (5 + </w:t>
            </w:r>
            <w:proofErr w:type="spellStart"/>
            <w:r>
              <w:rPr>
                <w:sz w:val="16"/>
              </w:rPr>
              <w:t>ред</w:t>
            </w:r>
            <w:proofErr w:type="spellEnd"/>
            <w:r>
              <w:rPr>
                <w:sz w:val="16"/>
              </w:rPr>
              <w:t xml:space="preserve"> 7 </w:t>
            </w:r>
            <w:proofErr w:type="spellStart"/>
            <w:r>
              <w:rPr>
                <w:sz w:val="16"/>
              </w:rPr>
              <w:t>от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</w:t>
            </w:r>
            <w:proofErr w:type="spellEnd"/>
            <w:r>
              <w:rPr>
                <w:sz w:val="16"/>
              </w:rPr>
              <w:t xml:space="preserve"> 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48B1" w:rsidRPr="009059A1" w:rsidRDefault="00707C73">
            <w:pPr>
              <w:pStyle w:val="TableParagraph"/>
              <w:spacing w:before="3" w:line="148" w:lineRule="exact"/>
              <w:ind w:right="68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919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 w:rsidR="008348B1" w:rsidRDefault="00707C73">
            <w:pPr>
              <w:pStyle w:val="TableParagraph"/>
              <w:spacing w:before="3" w:line="148" w:lineRule="exact"/>
              <w:ind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378</w:t>
            </w:r>
          </w:p>
        </w:tc>
      </w:tr>
      <w:tr w:rsidR="008348B1">
        <w:trPr>
          <w:trHeight w:val="18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before="3" w:line="161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в) </w:t>
            </w:r>
            <w:proofErr w:type="spellStart"/>
            <w:r>
              <w:rPr>
                <w:sz w:val="16"/>
              </w:rPr>
              <w:t>други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финансови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 w:rsidP="009059A1">
            <w:pPr>
              <w:pStyle w:val="TableParagraph"/>
              <w:ind w:right="66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Pr="009059A1" w:rsidRDefault="008E723C" w:rsidP="009059A1">
            <w:pPr>
              <w:pStyle w:val="TableParagraph"/>
              <w:ind w:right="52"/>
              <w:rPr>
                <w:sz w:val="16"/>
                <w:lang w:val="bg-BG"/>
              </w:rPr>
            </w:pPr>
            <w:r w:rsidRPr="009059A1">
              <w:rPr>
                <w:sz w:val="16"/>
                <w:lang w:val="bg-BG"/>
              </w:rPr>
              <w:t>7</w:t>
            </w:r>
          </w:p>
        </w:tc>
        <w:tc>
          <w:tcPr>
            <w:tcW w:w="7480" w:type="dxa"/>
            <w:gridSpan w:val="3"/>
            <w:vMerge w:val="restart"/>
          </w:tcPr>
          <w:p w:rsidR="008348B1" w:rsidRPr="009059A1" w:rsidRDefault="008348B1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8348B1" w:rsidTr="009059A1">
        <w:trPr>
          <w:trHeight w:val="227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line="156" w:lineRule="exact"/>
              <w:ind w:left="15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финансови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разходи</w:t>
            </w:r>
            <w:proofErr w:type="spellEnd"/>
            <w:r>
              <w:rPr>
                <w:b/>
                <w:sz w:val="16"/>
              </w:rPr>
              <w:t xml:space="preserve"> (6)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 w:rsidP="009059A1">
            <w:pPr>
              <w:pStyle w:val="TableParagraph"/>
              <w:spacing w:line="156" w:lineRule="exact"/>
              <w:ind w:right="66"/>
              <w:rPr>
                <w:b/>
                <w:sz w:val="16"/>
              </w:rPr>
            </w:pPr>
            <w:r>
              <w:rPr>
                <w:b/>
                <w:sz w:val="16"/>
              </w:rPr>
              <w:t>55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Pr="009059A1" w:rsidRDefault="00707C73" w:rsidP="009059A1">
            <w:pPr>
              <w:pStyle w:val="TableParagraph"/>
              <w:spacing w:line="156" w:lineRule="exact"/>
              <w:ind w:right="52"/>
              <w:rPr>
                <w:b/>
                <w:sz w:val="16"/>
                <w:lang w:val="bg-BG"/>
              </w:rPr>
            </w:pPr>
            <w:r w:rsidRPr="009059A1">
              <w:rPr>
                <w:b/>
                <w:sz w:val="16"/>
              </w:rPr>
              <w:t>1</w:t>
            </w:r>
            <w:r w:rsidR="008E723C" w:rsidRPr="009059A1">
              <w:rPr>
                <w:b/>
                <w:sz w:val="16"/>
                <w:lang w:val="bg-BG"/>
              </w:rPr>
              <w:t>8</w:t>
            </w:r>
          </w:p>
        </w:tc>
        <w:tc>
          <w:tcPr>
            <w:tcW w:w="7480" w:type="dxa"/>
            <w:gridSpan w:val="3"/>
            <w:vMerge/>
            <w:tcBorders>
              <w:top w:val="nil"/>
            </w:tcBorders>
          </w:tcPr>
          <w:p w:rsidR="008348B1" w:rsidRPr="009059A1" w:rsidRDefault="008348B1">
            <w:pPr>
              <w:rPr>
                <w:sz w:val="2"/>
                <w:szCs w:val="2"/>
              </w:rPr>
            </w:pPr>
          </w:p>
        </w:tc>
      </w:tr>
      <w:tr w:rsidR="008348B1">
        <w:trPr>
          <w:trHeight w:val="15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line="134" w:lineRule="exact"/>
              <w:ind w:left="15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разходи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дейността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Pr="009059A1" w:rsidRDefault="008E723C" w:rsidP="009059A1">
            <w:pPr>
              <w:pStyle w:val="TableParagraph"/>
              <w:spacing w:line="134" w:lineRule="exact"/>
              <w:ind w:right="67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4 032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Default="00707C73" w:rsidP="009059A1">
            <w:pPr>
              <w:pStyle w:val="TableParagraph"/>
              <w:spacing w:line="134" w:lineRule="exact"/>
              <w:ind w:right="52"/>
              <w:rPr>
                <w:b/>
                <w:sz w:val="16"/>
              </w:rPr>
            </w:pPr>
            <w:r>
              <w:rPr>
                <w:b/>
                <w:sz w:val="16"/>
              </w:rPr>
              <w:t>3 515</w:t>
            </w:r>
          </w:p>
        </w:tc>
        <w:tc>
          <w:tcPr>
            <w:tcW w:w="7480" w:type="dxa"/>
            <w:gridSpan w:val="3"/>
            <w:vMerge/>
            <w:tcBorders>
              <w:top w:val="nil"/>
            </w:tcBorders>
          </w:tcPr>
          <w:p w:rsidR="008348B1" w:rsidRPr="009059A1" w:rsidRDefault="008348B1">
            <w:pPr>
              <w:rPr>
                <w:sz w:val="2"/>
                <w:szCs w:val="2"/>
              </w:rPr>
            </w:pPr>
          </w:p>
        </w:tc>
      </w:tr>
      <w:tr w:rsidR="008348B1">
        <w:trPr>
          <w:trHeight w:val="15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line="134" w:lineRule="exact"/>
              <w:ind w:left="15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разходи</w:t>
            </w:r>
            <w:proofErr w:type="spellEnd"/>
            <w:r>
              <w:rPr>
                <w:b/>
                <w:sz w:val="16"/>
              </w:rPr>
              <w:t xml:space="preserve"> (1+2+3+4+5+6)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Pr="009059A1" w:rsidRDefault="008E723C" w:rsidP="009059A1">
            <w:pPr>
              <w:pStyle w:val="TableParagraph"/>
              <w:spacing w:line="134" w:lineRule="exact"/>
              <w:ind w:right="67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4 032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FF"/>
          </w:tcPr>
          <w:p w:rsidR="008348B1" w:rsidRDefault="00707C73" w:rsidP="009059A1">
            <w:pPr>
              <w:pStyle w:val="TableParagraph"/>
              <w:spacing w:line="134" w:lineRule="exact"/>
              <w:ind w:right="52"/>
              <w:rPr>
                <w:b/>
                <w:sz w:val="16"/>
              </w:rPr>
            </w:pPr>
            <w:r>
              <w:rPr>
                <w:b/>
                <w:sz w:val="16"/>
              </w:rPr>
              <w:t>3 515</w:t>
            </w:r>
          </w:p>
        </w:tc>
        <w:tc>
          <w:tcPr>
            <w:tcW w:w="7480" w:type="dxa"/>
            <w:gridSpan w:val="3"/>
            <w:vMerge/>
            <w:tcBorders>
              <w:top w:val="nil"/>
            </w:tcBorders>
          </w:tcPr>
          <w:p w:rsidR="008348B1" w:rsidRPr="009059A1" w:rsidRDefault="008348B1">
            <w:pPr>
              <w:rPr>
                <w:sz w:val="2"/>
                <w:szCs w:val="2"/>
              </w:rPr>
            </w:pPr>
          </w:p>
        </w:tc>
      </w:tr>
      <w:tr w:rsidR="008348B1">
        <w:trPr>
          <w:trHeight w:val="154"/>
        </w:trPr>
        <w:tc>
          <w:tcPr>
            <w:tcW w:w="52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line="134" w:lineRule="exact"/>
              <w:ind w:left="15"/>
              <w:jc w:val="left"/>
              <w:rPr>
                <w:sz w:val="16"/>
              </w:rPr>
            </w:pPr>
            <w:r>
              <w:rPr>
                <w:sz w:val="16"/>
              </w:rPr>
              <w:t xml:space="preserve">7. </w:t>
            </w:r>
            <w:proofErr w:type="spellStart"/>
            <w:r>
              <w:rPr>
                <w:sz w:val="16"/>
              </w:rPr>
              <w:t>Разходи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данъци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печалбата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B1" w:rsidRPr="009059A1" w:rsidRDefault="00707C73" w:rsidP="009059A1">
            <w:pPr>
              <w:pStyle w:val="TableParagraph"/>
              <w:spacing w:line="134" w:lineRule="exact"/>
              <w:ind w:right="11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(96)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134" w:lineRule="exact"/>
              <w:ind w:right="-15"/>
              <w:rPr>
                <w:b/>
                <w:sz w:val="16"/>
              </w:rPr>
            </w:pPr>
            <w:r>
              <w:rPr>
                <w:b/>
                <w:sz w:val="16"/>
              </w:rPr>
              <w:t>(41)</w:t>
            </w:r>
          </w:p>
        </w:tc>
        <w:tc>
          <w:tcPr>
            <w:tcW w:w="7480" w:type="dxa"/>
            <w:gridSpan w:val="3"/>
            <w:vMerge/>
            <w:tcBorders>
              <w:top w:val="nil"/>
            </w:tcBorders>
          </w:tcPr>
          <w:p w:rsidR="008348B1" w:rsidRPr="009059A1" w:rsidRDefault="008348B1">
            <w:pPr>
              <w:rPr>
                <w:sz w:val="2"/>
                <w:szCs w:val="2"/>
              </w:rPr>
            </w:pPr>
          </w:p>
        </w:tc>
      </w:tr>
      <w:tr w:rsidR="008348B1">
        <w:trPr>
          <w:trHeight w:val="163"/>
        </w:trPr>
        <w:tc>
          <w:tcPr>
            <w:tcW w:w="5242" w:type="dxa"/>
            <w:tcBorders>
              <w:top w:val="single" w:sz="6" w:space="0" w:color="000000"/>
              <w:right w:val="single" w:sz="6" w:space="0" w:color="000000"/>
            </w:tcBorders>
          </w:tcPr>
          <w:p w:rsidR="008348B1" w:rsidRDefault="00707C73">
            <w:pPr>
              <w:pStyle w:val="TableParagraph"/>
              <w:spacing w:line="144" w:lineRule="exact"/>
              <w:ind w:left="56"/>
              <w:jc w:val="left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изменение</w:t>
            </w:r>
            <w:proofErr w:type="spellEnd"/>
            <w:r>
              <w:rPr>
                <w:sz w:val="16"/>
              </w:rPr>
              <w:t xml:space="preserve"> в </w:t>
            </w:r>
            <w:proofErr w:type="spellStart"/>
            <w:r>
              <w:rPr>
                <w:sz w:val="16"/>
              </w:rPr>
              <w:t>отсрочени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данъци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48B1" w:rsidRPr="009059A1" w:rsidRDefault="00707C73" w:rsidP="009059A1">
            <w:pPr>
              <w:pStyle w:val="TableParagraph"/>
              <w:spacing w:line="144" w:lineRule="exact"/>
              <w:ind w:right="11"/>
              <w:rPr>
                <w:sz w:val="16"/>
              </w:rPr>
            </w:pPr>
            <w:r w:rsidRPr="009059A1">
              <w:rPr>
                <w:sz w:val="16"/>
              </w:rPr>
              <w:t>(96)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 w:rsidR="008348B1" w:rsidRDefault="00707C73" w:rsidP="009059A1">
            <w:pPr>
              <w:pStyle w:val="TableParagraph"/>
              <w:spacing w:line="144" w:lineRule="exact"/>
              <w:ind w:right="-15"/>
              <w:rPr>
                <w:sz w:val="16"/>
              </w:rPr>
            </w:pPr>
            <w:r>
              <w:rPr>
                <w:sz w:val="16"/>
              </w:rPr>
              <w:t>(41)</w:t>
            </w:r>
          </w:p>
        </w:tc>
        <w:tc>
          <w:tcPr>
            <w:tcW w:w="7480" w:type="dxa"/>
            <w:gridSpan w:val="3"/>
            <w:vMerge/>
            <w:tcBorders>
              <w:top w:val="nil"/>
            </w:tcBorders>
          </w:tcPr>
          <w:p w:rsidR="008348B1" w:rsidRPr="009059A1" w:rsidRDefault="008348B1">
            <w:pPr>
              <w:rPr>
                <w:sz w:val="2"/>
                <w:szCs w:val="2"/>
              </w:rPr>
            </w:pPr>
          </w:p>
        </w:tc>
      </w:tr>
      <w:tr w:rsidR="008348B1" w:rsidTr="009059A1">
        <w:trPr>
          <w:trHeight w:val="296"/>
        </w:trPr>
        <w:tc>
          <w:tcPr>
            <w:tcW w:w="5242" w:type="dxa"/>
            <w:tcBorders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line="156" w:lineRule="exact"/>
              <w:ind w:left="15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Всичко</w:t>
            </w:r>
            <w:proofErr w:type="spellEnd"/>
            <w:r>
              <w:rPr>
                <w:b/>
                <w:sz w:val="16"/>
              </w:rPr>
              <w:t xml:space="preserve"> (</w:t>
            </w: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разходи</w:t>
            </w:r>
            <w:proofErr w:type="spellEnd"/>
            <w:r>
              <w:rPr>
                <w:b/>
                <w:sz w:val="16"/>
              </w:rPr>
              <w:t xml:space="preserve"> + 7)</w:t>
            </w:r>
          </w:p>
        </w:tc>
        <w:tc>
          <w:tcPr>
            <w:tcW w:w="11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Pr="009059A1" w:rsidRDefault="008E723C" w:rsidP="009059A1">
            <w:pPr>
              <w:pStyle w:val="TableParagraph"/>
              <w:spacing w:line="156" w:lineRule="exact"/>
              <w:ind w:right="67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3 936</w:t>
            </w:r>
          </w:p>
        </w:tc>
        <w:tc>
          <w:tcPr>
            <w:tcW w:w="1083" w:type="dxa"/>
            <w:tcBorders>
              <w:left w:val="single" w:sz="6" w:space="0" w:color="000000"/>
            </w:tcBorders>
            <w:shd w:val="clear" w:color="auto" w:fill="CCCCFF"/>
          </w:tcPr>
          <w:p w:rsidR="008348B1" w:rsidRDefault="00707C73" w:rsidP="009059A1">
            <w:pPr>
              <w:pStyle w:val="TableParagraph"/>
              <w:spacing w:line="156" w:lineRule="exact"/>
              <w:ind w:right="52"/>
              <w:rPr>
                <w:b/>
                <w:sz w:val="16"/>
              </w:rPr>
            </w:pPr>
            <w:r>
              <w:rPr>
                <w:b/>
                <w:sz w:val="16"/>
              </w:rPr>
              <w:t>3 474</w:t>
            </w:r>
          </w:p>
        </w:tc>
        <w:tc>
          <w:tcPr>
            <w:tcW w:w="5242" w:type="dxa"/>
            <w:tcBorders>
              <w:righ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line="156" w:lineRule="exact"/>
              <w:ind w:left="14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Всичко</w:t>
            </w:r>
            <w:proofErr w:type="spellEnd"/>
            <w:r>
              <w:rPr>
                <w:b/>
                <w:sz w:val="16"/>
              </w:rPr>
              <w:t xml:space="preserve"> (</w:t>
            </w:r>
            <w:proofErr w:type="spellStart"/>
            <w:r>
              <w:rPr>
                <w:b/>
                <w:sz w:val="16"/>
              </w:rPr>
              <w:t>Общо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приходи</w:t>
            </w:r>
            <w:proofErr w:type="spellEnd"/>
            <w:r>
              <w:rPr>
                <w:b/>
                <w:sz w:val="16"/>
              </w:rPr>
              <w:t xml:space="preserve"> + 6)</w:t>
            </w:r>
          </w:p>
        </w:tc>
        <w:tc>
          <w:tcPr>
            <w:tcW w:w="11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CCFF"/>
          </w:tcPr>
          <w:p w:rsidR="008348B1" w:rsidRPr="009059A1" w:rsidRDefault="00707C73">
            <w:pPr>
              <w:pStyle w:val="TableParagraph"/>
              <w:spacing w:line="156" w:lineRule="exact"/>
              <w:ind w:right="68"/>
              <w:rPr>
                <w:b/>
                <w:sz w:val="16"/>
              </w:rPr>
            </w:pPr>
            <w:r w:rsidRPr="009059A1">
              <w:rPr>
                <w:b/>
                <w:sz w:val="16"/>
              </w:rPr>
              <w:t>3 936</w:t>
            </w:r>
          </w:p>
        </w:tc>
        <w:tc>
          <w:tcPr>
            <w:tcW w:w="1083" w:type="dxa"/>
            <w:tcBorders>
              <w:left w:val="single" w:sz="6" w:space="0" w:color="000000"/>
            </w:tcBorders>
            <w:shd w:val="clear" w:color="auto" w:fill="CCCCFF"/>
          </w:tcPr>
          <w:p w:rsidR="008348B1" w:rsidRDefault="00707C73">
            <w:pPr>
              <w:pStyle w:val="TableParagraph"/>
              <w:spacing w:line="156" w:lineRule="exact"/>
              <w:ind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3 474</w:t>
            </w:r>
          </w:p>
        </w:tc>
      </w:tr>
    </w:tbl>
    <w:p w:rsidR="008348B1" w:rsidRDefault="008348B1">
      <w:pPr>
        <w:pStyle w:val="BodyText"/>
        <w:rPr>
          <w:b/>
          <w:i/>
          <w:sz w:val="20"/>
        </w:rPr>
      </w:pPr>
    </w:p>
    <w:p w:rsidR="008348B1" w:rsidRDefault="008348B1">
      <w:pPr>
        <w:pStyle w:val="BodyText"/>
        <w:spacing w:before="1"/>
        <w:rPr>
          <w:b/>
          <w:i/>
          <w:sz w:val="29"/>
        </w:rPr>
      </w:pPr>
    </w:p>
    <w:p w:rsidR="008348B1" w:rsidRDefault="008348B1">
      <w:pPr>
        <w:rPr>
          <w:sz w:val="29"/>
        </w:rPr>
        <w:sectPr w:rsidR="008348B1">
          <w:type w:val="continuous"/>
          <w:pgSz w:w="16840" w:h="11910" w:orient="landscape"/>
          <w:pgMar w:top="1100" w:right="900" w:bottom="280" w:left="140" w:header="708" w:footer="708" w:gutter="0"/>
          <w:cols w:space="708"/>
        </w:sectPr>
      </w:pPr>
    </w:p>
    <w:p w:rsidR="008348B1" w:rsidRDefault="00707C73">
      <w:pPr>
        <w:spacing w:before="107"/>
        <w:ind w:left="150"/>
        <w:rPr>
          <w:b/>
          <w:i/>
          <w:sz w:val="17"/>
        </w:rPr>
      </w:pPr>
      <w:r>
        <w:rPr>
          <w:b/>
          <w:i/>
          <w:w w:val="105"/>
          <w:sz w:val="17"/>
        </w:rPr>
        <w:t>Дата</w:t>
      </w:r>
      <w:proofErr w:type="gramStart"/>
      <w:r>
        <w:rPr>
          <w:b/>
          <w:i/>
          <w:w w:val="105"/>
          <w:sz w:val="17"/>
        </w:rPr>
        <w:t>:26.03.2018</w:t>
      </w:r>
      <w:proofErr w:type="gramEnd"/>
      <w:r>
        <w:rPr>
          <w:b/>
          <w:i/>
          <w:spacing w:val="-6"/>
          <w:w w:val="105"/>
          <w:sz w:val="17"/>
        </w:rPr>
        <w:t xml:space="preserve"> </w:t>
      </w:r>
      <w:r>
        <w:rPr>
          <w:b/>
          <w:i/>
          <w:w w:val="105"/>
          <w:sz w:val="17"/>
        </w:rPr>
        <w:t>г.</w:t>
      </w:r>
    </w:p>
    <w:p w:rsidR="008348B1" w:rsidRDefault="00707C73">
      <w:pPr>
        <w:spacing w:before="100"/>
        <w:ind w:left="150"/>
        <w:rPr>
          <w:b/>
          <w:i/>
          <w:sz w:val="17"/>
        </w:rPr>
      </w:pPr>
      <w:r>
        <w:br w:type="column"/>
      </w:r>
      <w:proofErr w:type="spellStart"/>
      <w:r>
        <w:rPr>
          <w:b/>
          <w:i/>
          <w:sz w:val="17"/>
        </w:rPr>
        <w:t>Съставител</w:t>
      </w:r>
      <w:proofErr w:type="spellEnd"/>
      <w:r>
        <w:rPr>
          <w:b/>
          <w:i/>
          <w:sz w:val="17"/>
        </w:rPr>
        <w:t>:</w:t>
      </w:r>
    </w:p>
    <w:p w:rsidR="008348B1" w:rsidRDefault="00707C73">
      <w:pPr>
        <w:spacing w:before="107"/>
        <w:ind w:left="150"/>
        <w:rPr>
          <w:b/>
          <w:i/>
          <w:sz w:val="17"/>
        </w:rPr>
      </w:pPr>
      <w:r>
        <w:br w:type="column"/>
      </w:r>
      <w:proofErr w:type="spellStart"/>
      <w:r>
        <w:rPr>
          <w:b/>
          <w:i/>
          <w:w w:val="105"/>
          <w:sz w:val="17"/>
        </w:rPr>
        <w:t>Ръководител</w:t>
      </w:r>
      <w:proofErr w:type="spellEnd"/>
      <w:r>
        <w:rPr>
          <w:b/>
          <w:i/>
          <w:w w:val="105"/>
          <w:sz w:val="17"/>
        </w:rPr>
        <w:t>:</w:t>
      </w:r>
    </w:p>
    <w:p w:rsidR="008348B1" w:rsidRDefault="008348B1">
      <w:pPr>
        <w:rPr>
          <w:sz w:val="17"/>
        </w:rPr>
        <w:sectPr w:rsidR="008348B1">
          <w:type w:val="continuous"/>
          <w:pgSz w:w="16840" w:h="11910" w:orient="landscape"/>
          <w:pgMar w:top="1100" w:right="900" w:bottom="280" w:left="140" w:header="708" w:footer="708" w:gutter="0"/>
          <w:cols w:num="3" w:space="708" w:equalWidth="0">
            <w:col w:w="1605" w:space="3697"/>
            <w:col w:w="1214" w:space="4956"/>
            <w:col w:w="4328"/>
          </w:cols>
        </w:sectPr>
      </w:pPr>
    </w:p>
    <w:p w:rsidR="008348B1" w:rsidRDefault="00707C73">
      <w:pPr>
        <w:tabs>
          <w:tab w:val="left" w:pos="12486"/>
        </w:tabs>
        <w:spacing w:before="38"/>
        <w:ind w:left="5787"/>
        <w:rPr>
          <w:b/>
          <w:i/>
          <w:sz w:val="16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4991100</wp:posOffset>
                </wp:positionH>
                <wp:positionV relativeFrom="page">
                  <wp:posOffset>732790</wp:posOffset>
                </wp:positionV>
                <wp:extent cx="5055235" cy="5080"/>
                <wp:effectExtent l="9525" t="8890" r="12065" b="50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5235" cy="5080"/>
                          <a:chOff x="7860" y="1154"/>
                          <a:chExt cx="7961" cy="8"/>
                        </a:xfrm>
                      </wpg:grpSpPr>
                      <wps:wsp>
                        <wps:cNvPr id="2" name="AutoShape 12"/>
                        <wps:cNvSpPr>
                          <a:spLocks/>
                        </wps:cNvSpPr>
                        <wps:spPr bwMode="auto">
                          <a:xfrm>
                            <a:off x="7860" y="1158"/>
                            <a:ext cx="7961" cy="2"/>
                          </a:xfrm>
                          <a:custGeom>
                            <a:avLst/>
                            <a:gdLst>
                              <a:gd name="T0" fmla="+- 0 7860 7860"/>
                              <a:gd name="T1" fmla="*/ T0 w 7961"/>
                              <a:gd name="T2" fmla="+- 0 15821 7860"/>
                              <a:gd name="T3" fmla="*/ T2 w 7961"/>
                              <a:gd name="T4" fmla="+- 0 7860 7860"/>
                              <a:gd name="T5" fmla="*/ T4 w 7961"/>
                              <a:gd name="T6" fmla="+- 0 15821 7860"/>
                              <a:gd name="T7" fmla="*/ T6 w 79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7961">
                                <a:moveTo>
                                  <a:pt x="0" y="0"/>
                                </a:moveTo>
                                <a:lnTo>
                                  <a:pt x="7961" y="0"/>
                                </a:lnTo>
                                <a:moveTo>
                                  <a:pt x="0" y="0"/>
                                </a:moveTo>
                                <a:lnTo>
                                  <a:pt x="7961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7877" y="1157"/>
                            <a:ext cx="7922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10"/>
                        <wps:cNvSpPr>
                          <a:spLocks/>
                        </wps:cNvSpPr>
                        <wps:spPr bwMode="auto">
                          <a:xfrm>
                            <a:off x="7860" y="1158"/>
                            <a:ext cx="7299" cy="2"/>
                          </a:xfrm>
                          <a:custGeom>
                            <a:avLst/>
                            <a:gdLst>
                              <a:gd name="T0" fmla="+- 0 7860 7860"/>
                              <a:gd name="T1" fmla="*/ T0 w 7299"/>
                              <a:gd name="T2" fmla="+- 0 15158 7860"/>
                              <a:gd name="T3" fmla="*/ T2 w 7299"/>
                              <a:gd name="T4" fmla="+- 0 7877 7860"/>
                              <a:gd name="T5" fmla="*/ T4 w 7299"/>
                              <a:gd name="T6" fmla="+- 0 15158 7860"/>
                              <a:gd name="T7" fmla="*/ T6 w 72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7299">
                                <a:moveTo>
                                  <a:pt x="0" y="0"/>
                                </a:moveTo>
                                <a:lnTo>
                                  <a:pt x="7298" y="0"/>
                                </a:lnTo>
                                <a:moveTo>
                                  <a:pt x="17" y="0"/>
                                </a:moveTo>
                                <a:lnTo>
                                  <a:pt x="7298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877" y="1157"/>
                            <a:ext cx="7279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8"/>
                        <wps:cNvSpPr>
                          <a:spLocks/>
                        </wps:cNvSpPr>
                        <wps:spPr bwMode="auto">
                          <a:xfrm>
                            <a:off x="7860" y="1158"/>
                            <a:ext cx="7299" cy="2"/>
                          </a:xfrm>
                          <a:custGeom>
                            <a:avLst/>
                            <a:gdLst>
                              <a:gd name="T0" fmla="+- 0 7860 7860"/>
                              <a:gd name="T1" fmla="*/ T0 w 7299"/>
                              <a:gd name="T2" fmla="+- 0 15158 7860"/>
                              <a:gd name="T3" fmla="*/ T2 w 7299"/>
                              <a:gd name="T4" fmla="+- 0 7877 7860"/>
                              <a:gd name="T5" fmla="*/ T4 w 7299"/>
                              <a:gd name="T6" fmla="+- 0 15158 7860"/>
                              <a:gd name="T7" fmla="*/ T6 w 72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7299">
                                <a:moveTo>
                                  <a:pt x="0" y="0"/>
                                </a:moveTo>
                                <a:lnTo>
                                  <a:pt x="7298" y="0"/>
                                </a:lnTo>
                                <a:moveTo>
                                  <a:pt x="17" y="0"/>
                                </a:moveTo>
                                <a:lnTo>
                                  <a:pt x="7298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877" y="1157"/>
                            <a:ext cx="7279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6"/>
                        <wps:cNvSpPr>
                          <a:spLocks/>
                        </wps:cNvSpPr>
                        <wps:spPr bwMode="auto">
                          <a:xfrm>
                            <a:off x="7860" y="1158"/>
                            <a:ext cx="7299" cy="2"/>
                          </a:xfrm>
                          <a:custGeom>
                            <a:avLst/>
                            <a:gdLst>
                              <a:gd name="T0" fmla="+- 0 7860 7860"/>
                              <a:gd name="T1" fmla="*/ T0 w 7299"/>
                              <a:gd name="T2" fmla="+- 0 15158 7860"/>
                              <a:gd name="T3" fmla="*/ T2 w 7299"/>
                              <a:gd name="T4" fmla="+- 0 7877 7860"/>
                              <a:gd name="T5" fmla="*/ T4 w 7299"/>
                              <a:gd name="T6" fmla="+- 0 15158 7860"/>
                              <a:gd name="T7" fmla="*/ T6 w 72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7299">
                                <a:moveTo>
                                  <a:pt x="0" y="0"/>
                                </a:moveTo>
                                <a:lnTo>
                                  <a:pt x="7298" y="0"/>
                                </a:lnTo>
                                <a:moveTo>
                                  <a:pt x="17" y="0"/>
                                </a:moveTo>
                                <a:lnTo>
                                  <a:pt x="7298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877" y="1157"/>
                            <a:ext cx="7279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4"/>
                        <wps:cNvSpPr>
                          <a:spLocks/>
                        </wps:cNvSpPr>
                        <wps:spPr bwMode="auto">
                          <a:xfrm>
                            <a:off x="7860" y="1158"/>
                            <a:ext cx="7299" cy="2"/>
                          </a:xfrm>
                          <a:custGeom>
                            <a:avLst/>
                            <a:gdLst>
                              <a:gd name="T0" fmla="+- 0 7860 7860"/>
                              <a:gd name="T1" fmla="*/ T0 w 7299"/>
                              <a:gd name="T2" fmla="+- 0 15158 7860"/>
                              <a:gd name="T3" fmla="*/ T2 w 7299"/>
                              <a:gd name="T4" fmla="+- 0 7877 7860"/>
                              <a:gd name="T5" fmla="*/ T4 w 7299"/>
                              <a:gd name="T6" fmla="+- 0 15158 7860"/>
                              <a:gd name="T7" fmla="*/ T6 w 72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7299">
                                <a:moveTo>
                                  <a:pt x="0" y="0"/>
                                </a:moveTo>
                                <a:lnTo>
                                  <a:pt x="7298" y="0"/>
                                </a:lnTo>
                                <a:moveTo>
                                  <a:pt x="17" y="0"/>
                                </a:moveTo>
                                <a:lnTo>
                                  <a:pt x="7298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877" y="1157"/>
                            <a:ext cx="7279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85FFB" id="Group 2" o:spid="_x0000_s1026" style="position:absolute;margin-left:393pt;margin-top:57.7pt;width:398.05pt;height:.4pt;z-index:251658240;mso-position-horizontal-relative:page;mso-position-vertical-relative:page" coordorigin="7860,1154" coordsize="796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">
                <v:shape id="AutoShape 12" o:spid="_x0000_s1027" style="position:absolute;left:7860;top:1158;width:7961;height:2;visibility:visible;mso-wrap-style:square;v-text-anchor:top" coordsize="7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" path="m,l7961,m,l7961,e" filled="f" strokeweight=".36pt">
                  <v:path arrowok="t" o:connecttype="custom" o:connectlocs="0,0;7961,0;0,0;7961,0" o:connectangles="0,0,0,0"/>
                </v:shape>
                <v:line id="Line 11" o:spid="_x0000_s1028" style="position:absolute;visibility:visible;mso-wrap-style:square" from="7877,1157" to="15799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" strokeweight=".24pt"/>
                <v:shape id="AutoShape 10" o:spid="_x0000_s1029" style="position:absolute;left:7860;top:1158;width:7299;height:2;visibility:visible;mso-wrap-style:square;v-text-anchor:top" coordsize="72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" path="m,l7298,m17,l7298,e" filled="f" strokeweight=".36pt">
                  <v:path arrowok="t" o:connecttype="custom" o:connectlocs="0,0;7298,0;17,0;7298,0" o:connectangles="0,0,0,0"/>
                </v:shape>
                <v:line id="Line 9" o:spid="_x0000_s1030" style="position:absolute;visibility:visible;mso-wrap-style:square" from="7877,1157" to="15156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" strokeweight=".24pt"/>
                <v:shape id="AutoShape 8" o:spid="_x0000_s1031" style="position:absolute;left:7860;top:1158;width:7299;height:2;visibility:visible;mso-wrap-style:square;v-text-anchor:top" coordsize="72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" path="m,l7298,m17,l7298,e" filled="f" strokeweight=".36pt">
                  <v:path arrowok="t" o:connecttype="custom" o:connectlocs="0,0;7298,0;17,0;7298,0" o:connectangles="0,0,0,0"/>
                </v:shape>
                <v:line id="Line 7" o:spid="_x0000_s1032" style="position:absolute;visibility:visible;mso-wrap-style:square" from="7877,1157" to="15156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" strokeweight=".24pt"/>
                <v:shape id="AutoShape 6" o:spid="_x0000_s1033" style="position:absolute;left:7860;top:1158;width:7299;height:2;visibility:visible;mso-wrap-style:square;v-text-anchor:top" coordsize="72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" path="m,l7298,m17,l7298,e" filled="f" strokeweight=".36pt">
                  <v:path arrowok="t" o:connecttype="custom" o:connectlocs="0,0;7298,0;17,0;7298,0" o:connectangles="0,0,0,0"/>
                </v:shape>
                <v:line id="Line 5" o:spid="_x0000_s1034" style="position:absolute;visibility:visible;mso-wrap-style:square" from="7877,1157" to="15156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" strokeweight=".24pt"/>
                <v:shape id="AutoShape 4" o:spid="_x0000_s1035" style="position:absolute;left:7860;top:1158;width:7299;height:2;visibility:visible;mso-wrap-style:square;v-text-anchor:top" coordsize="72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" path="m,l7298,m17,l7298,e" filled="f" strokeweight=".36pt">
                  <v:path arrowok="t" o:connecttype="custom" o:connectlocs="0,0;7298,0;17,0;7298,0" o:connectangles="0,0,0,0"/>
                </v:shape>
                <v:line id="Line 3" o:spid="_x0000_s1036" style="position:absolute;visibility:visible;mso-wrap-style:square" from="7877,1157" to="15156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" strokeweight=".24pt"/>
                <w10:wrap anchorx="page" anchory="page"/>
              </v:group>
            </w:pict>
          </mc:Fallback>
        </mc:AlternateContent>
      </w:r>
      <w:proofErr w:type="spellStart"/>
      <w:r>
        <w:rPr>
          <w:b/>
          <w:i/>
          <w:sz w:val="17"/>
        </w:rPr>
        <w:t>Цветанка</w:t>
      </w:r>
      <w:proofErr w:type="spellEnd"/>
      <w:r>
        <w:rPr>
          <w:b/>
          <w:i/>
          <w:spacing w:val="22"/>
          <w:sz w:val="17"/>
        </w:rPr>
        <w:t xml:space="preserve"> </w:t>
      </w:r>
      <w:proofErr w:type="spellStart"/>
      <w:r>
        <w:rPr>
          <w:b/>
          <w:i/>
          <w:sz w:val="17"/>
        </w:rPr>
        <w:t>Сотирова</w:t>
      </w:r>
      <w:proofErr w:type="spellEnd"/>
      <w:r>
        <w:rPr>
          <w:b/>
          <w:i/>
          <w:sz w:val="17"/>
        </w:rPr>
        <w:tab/>
      </w:r>
      <w:proofErr w:type="spellStart"/>
      <w:r>
        <w:rPr>
          <w:b/>
          <w:i/>
          <w:position w:val="1"/>
          <w:sz w:val="16"/>
        </w:rPr>
        <w:t>Христо</w:t>
      </w:r>
      <w:proofErr w:type="spellEnd"/>
      <w:r>
        <w:rPr>
          <w:b/>
          <w:i/>
          <w:position w:val="1"/>
          <w:sz w:val="16"/>
        </w:rPr>
        <w:t xml:space="preserve"> </w:t>
      </w:r>
      <w:proofErr w:type="spellStart"/>
      <w:r>
        <w:rPr>
          <w:b/>
          <w:i/>
          <w:position w:val="1"/>
          <w:sz w:val="16"/>
        </w:rPr>
        <w:t>Щерионов</w:t>
      </w:r>
      <w:proofErr w:type="spellEnd"/>
    </w:p>
    <w:sectPr w:rsidR="008348B1">
      <w:type w:val="continuous"/>
      <w:pgSz w:w="16840" w:h="11910" w:orient="landscape"/>
      <w:pgMar w:top="1100" w:right="900" w:bottom="280" w:left="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B1"/>
    <w:rsid w:val="002D164F"/>
    <w:rsid w:val="00707C73"/>
    <w:rsid w:val="008348B1"/>
    <w:rsid w:val="008E723C"/>
    <w:rsid w:val="0090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E5285-0B8D-443B-843F-B7B725991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Dobrinca Antcheva</cp:lastModifiedBy>
  <cp:revision>2</cp:revision>
  <cp:lastPrinted>2018-04-13T05:43:00Z</cp:lastPrinted>
  <dcterms:created xsi:type="dcterms:W3CDTF">2018-04-27T07:45:00Z</dcterms:created>
  <dcterms:modified xsi:type="dcterms:W3CDTF">2018-04-27T07:45:00Z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2018-04-11T00:00:00Z</vt:filetime>
  </property>
  <property fmtid="{D5CDD505-2E9C-101B-9397-08002B2CF9AE}" pid="3" name="Creator">
    <vt:lpwstr>Nitro Pro  (11. 0. 2. 110)</vt:lpwstr>
  </property>
  <property fmtid="{D5CDD505-2E9C-101B-9397-08002B2CF9AE}" pid="4" name="LastSaved">
    <vt:filetime>2018-04-12T00:00:00Z</vt:filetime>
  </property>
</Properties>
</file>