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7E1668" w:rsidRPr="007E1668" w:rsidRDefault="00037430" w:rsidP="007E1668">
      <w:pPr>
        <w:keepNext/>
        <w:tabs>
          <w:tab w:val="left" w:pos="0"/>
        </w:tabs>
        <w:jc w:val="both"/>
        <w:outlineLvl w:val="0"/>
        <w:rPr>
          <w:rFonts w:ascii="Times New Roman" w:hAnsi="Times New Roman" w:cs="Times New Roman"/>
          <w:b/>
          <w:bCs/>
          <w:i/>
          <w:sz w:val="24"/>
          <w:szCs w:val="24"/>
          <w:lang w:eastAsia="bg-BG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837742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83774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="0083774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D77A5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E1668" w:rsidRPr="007E1668">
        <w:rPr>
          <w:rFonts w:ascii="Times New Roman" w:hAnsi="Times New Roman" w:cs="Times New Roman"/>
          <w:b/>
          <w:bCs/>
          <w:i/>
          <w:sz w:val="24"/>
          <w:szCs w:val="24"/>
          <w:lang w:eastAsia="bg-BG"/>
        </w:rPr>
        <w:t xml:space="preserve">„Извънгаранционна поддръжка на информационната система за управление на човешките ресурси </w:t>
      </w:r>
      <w:r w:rsidR="00583CEA">
        <w:rPr>
          <w:rFonts w:ascii="Times New Roman" w:hAnsi="Times New Roman" w:cs="Times New Roman"/>
          <w:b/>
          <w:bCs/>
          <w:i/>
          <w:sz w:val="24"/>
          <w:szCs w:val="24"/>
          <w:lang w:eastAsia="bg-BG"/>
        </w:rPr>
        <w:t>в М</w:t>
      </w:r>
      <w:bookmarkStart w:id="0" w:name="_GoBack"/>
      <w:bookmarkEnd w:id="0"/>
      <w:r w:rsidR="007E1668" w:rsidRPr="007E1668">
        <w:rPr>
          <w:rFonts w:ascii="Times New Roman" w:hAnsi="Times New Roman" w:cs="Times New Roman"/>
          <w:b/>
          <w:bCs/>
          <w:i/>
          <w:sz w:val="24"/>
          <w:szCs w:val="24"/>
          <w:lang w:eastAsia="bg-BG"/>
        </w:rPr>
        <w:t>инистерство на финансите“</w:t>
      </w:r>
    </w:p>
    <w:p w:rsidR="0019792F" w:rsidRPr="00172E90" w:rsidRDefault="0019792F" w:rsidP="007E1668">
      <w:pPr>
        <w:keepNext/>
        <w:jc w:val="center"/>
        <w:outlineLvl w:val="0"/>
        <w:rPr>
          <w:rFonts w:ascii="Times New Roman" w:eastAsia="MS ??" w:hAnsi="Times New Roman" w:cs="Times New Roman"/>
          <w:b/>
          <w:sz w:val="24"/>
          <w:szCs w:val="24"/>
        </w:rPr>
      </w:pPr>
      <w:r w:rsidRPr="00172E90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866D43" w:rsidRPr="00172E90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172E90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172E90">
        <w:rPr>
          <w:rFonts w:ascii="Times New Roman" w:hAnsi="Times New Roman" w:cs="Times New Roman"/>
          <w:sz w:val="24"/>
          <w:szCs w:val="24"/>
        </w:rPr>
        <w:t>Н</w:t>
      </w:r>
      <w:r w:rsidR="00CA510D" w:rsidRPr="00172E90">
        <w:rPr>
          <w:rFonts w:ascii="Times New Roman" w:hAnsi="Times New Roman" w:cs="Times New Roman"/>
          <w:sz w:val="24"/>
          <w:szCs w:val="24"/>
        </w:rPr>
        <w:t>е съм осъден с влязла в сила присъда</w:t>
      </w:r>
      <w:r w:rsidR="005605F0" w:rsidRPr="00172E90">
        <w:rPr>
          <w:rFonts w:ascii="Times New Roman" w:hAnsi="Times New Roman" w:cs="Times New Roman"/>
          <w:sz w:val="24"/>
          <w:szCs w:val="24"/>
        </w:rPr>
        <w:t>/</w:t>
      </w:r>
      <w:r w:rsidR="00CA510D" w:rsidRPr="00172E90">
        <w:rPr>
          <w:rFonts w:ascii="Times New Roman" w:hAnsi="Times New Roman" w:cs="Times New Roman"/>
          <w:sz w:val="24"/>
          <w:szCs w:val="24"/>
        </w:rPr>
        <w:t>реабилитиран</w:t>
      </w:r>
      <w:r w:rsidR="005605F0" w:rsidRPr="00172E9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172E90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172E90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172E90">
        <w:rPr>
          <w:rFonts w:ascii="Times New Roman" w:hAnsi="Times New Roman" w:cs="Times New Roman"/>
          <w:sz w:val="24"/>
          <w:szCs w:val="24"/>
        </w:rPr>
        <w:t>,</w:t>
      </w:r>
      <w:r w:rsidR="00037430" w:rsidRPr="00172E90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Pr="00172E90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172E90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172E9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19792F" w:rsidRPr="00172E9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72E90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172E90">
        <w:rPr>
          <w:rFonts w:ascii="Times New Roman" w:hAnsi="Times New Roman" w:cs="Times New Roman"/>
          <w:sz w:val="24"/>
          <w:szCs w:val="24"/>
        </w:rPr>
        <w:t>Н</w:t>
      </w:r>
      <w:r w:rsidR="00CA510D" w:rsidRPr="00172E90">
        <w:rPr>
          <w:rFonts w:ascii="Times New Roman" w:hAnsi="Times New Roman" w:cs="Times New Roman"/>
          <w:sz w:val="24"/>
          <w:szCs w:val="24"/>
        </w:rPr>
        <w:t>е съм осъден с влязла в сила присъда</w:t>
      </w:r>
      <w:r w:rsidR="005605F0" w:rsidRPr="00172E90">
        <w:rPr>
          <w:rFonts w:ascii="Times New Roman" w:hAnsi="Times New Roman" w:cs="Times New Roman"/>
          <w:sz w:val="24"/>
          <w:szCs w:val="24"/>
        </w:rPr>
        <w:t>/</w:t>
      </w:r>
      <w:r w:rsidR="00CA510D" w:rsidRPr="00172E90">
        <w:rPr>
          <w:rFonts w:ascii="Times New Roman" w:hAnsi="Times New Roman" w:cs="Times New Roman"/>
          <w:sz w:val="24"/>
          <w:szCs w:val="24"/>
        </w:rPr>
        <w:t>реабилитиран</w:t>
      </w:r>
      <w:r w:rsidR="005605F0" w:rsidRPr="00172E9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172E90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172E90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172E90">
        <w:rPr>
          <w:rFonts w:ascii="Times New Roman" w:hAnsi="Times New Roman" w:cs="Times New Roman"/>
          <w:sz w:val="24"/>
          <w:szCs w:val="24"/>
        </w:rPr>
        <w:t>,</w:t>
      </w:r>
      <w:r w:rsidR="00037430" w:rsidRPr="00172E90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172E90">
        <w:rPr>
          <w:rFonts w:ascii="Times New Roman" w:hAnsi="Times New Roman" w:cs="Times New Roman"/>
          <w:sz w:val="24"/>
          <w:szCs w:val="24"/>
        </w:rPr>
        <w:t xml:space="preserve"> </w:t>
      </w:r>
      <w:r w:rsidR="00F703E1" w:rsidRPr="00172E90">
        <w:rPr>
          <w:rFonts w:ascii="Times New Roman" w:hAnsi="Times New Roman" w:cs="Times New Roman"/>
          <w:sz w:val="24"/>
          <w:szCs w:val="24"/>
        </w:rPr>
        <w:t>п</w:t>
      </w:r>
      <w:r w:rsidRPr="00172E90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172E90">
        <w:rPr>
          <w:rFonts w:ascii="Times New Roman" w:hAnsi="Times New Roman" w:cs="Times New Roman"/>
          <w:sz w:val="24"/>
          <w:szCs w:val="24"/>
        </w:rPr>
        <w:t>ържава-</w:t>
      </w:r>
      <w:r w:rsidR="00386BBC" w:rsidRPr="00172E90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172E90">
        <w:rPr>
          <w:rFonts w:ascii="Times New Roman" w:hAnsi="Times New Roman" w:cs="Times New Roman"/>
          <w:sz w:val="24"/>
          <w:szCs w:val="24"/>
        </w:rPr>
        <w:t>страна</w:t>
      </w:r>
      <w:r w:rsidR="00037430" w:rsidRPr="00172E90">
        <w:rPr>
          <w:rFonts w:ascii="Times New Roman" w:hAnsi="Times New Roman" w:cs="Times New Roman"/>
          <w:sz w:val="24"/>
          <w:szCs w:val="24"/>
        </w:rPr>
        <w:t>.</w:t>
      </w:r>
    </w:p>
    <w:p w:rsidR="00B95F47" w:rsidRPr="00172E90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172E90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72E90">
        <w:rPr>
          <w:rFonts w:ascii="Times New Roman" w:hAnsi="Times New Roman" w:cs="Times New Roman"/>
          <w:sz w:val="24"/>
          <w:szCs w:val="24"/>
        </w:rPr>
        <w:t>3</w:t>
      </w:r>
      <w:r w:rsidR="00BF037F" w:rsidRPr="00172E90">
        <w:rPr>
          <w:rFonts w:ascii="Times New Roman" w:hAnsi="Times New Roman" w:cs="Times New Roman"/>
          <w:sz w:val="24"/>
          <w:szCs w:val="24"/>
        </w:rPr>
        <w:t>. Не е налице конфликт на интереси</w:t>
      </w:r>
      <w:r w:rsidR="006F40E6" w:rsidRPr="00172E90">
        <w:rPr>
          <w:rFonts w:ascii="Times New Roman" w:hAnsi="Times New Roman" w:cs="Times New Roman"/>
          <w:sz w:val="24"/>
          <w:szCs w:val="24"/>
        </w:rPr>
        <w:t xml:space="preserve"> по смисъла на §2, т. 21 от ДР на ЗОП</w:t>
      </w:r>
      <w:r w:rsidR="00BF037F" w:rsidRPr="00172E90">
        <w:rPr>
          <w:rFonts w:ascii="Times New Roman" w:hAnsi="Times New Roman" w:cs="Times New Roman"/>
          <w:sz w:val="24"/>
          <w:szCs w:val="24"/>
        </w:rPr>
        <w:t>, който не може да бъде отстранен.</w:t>
      </w:r>
    </w:p>
    <w:p w:rsidR="00ED0340" w:rsidRPr="00172E9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866D43" w:rsidRPr="00172E9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172E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037430" w:rsidRPr="00172E9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E9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172E90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172E90"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19792F" w:rsidRPr="00172E90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172E9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2E90">
        <w:rPr>
          <w:rFonts w:ascii="Times New Roman" w:hAnsi="Times New Roman" w:cs="Times New Roman"/>
          <w:sz w:val="24"/>
          <w:szCs w:val="24"/>
        </w:rPr>
        <w:t xml:space="preserve">             ……………………г.</w:t>
      </w:r>
      <w:r w:rsidRPr="00172E90">
        <w:rPr>
          <w:rFonts w:ascii="Times New Roman" w:hAnsi="Times New Roman" w:cs="Times New Roman"/>
          <w:sz w:val="24"/>
          <w:szCs w:val="24"/>
        </w:rPr>
        <w:tab/>
      </w:r>
      <w:r w:rsidRPr="00172E90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6B0D03" w:rsidRPr="00172E9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72E90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Pr="00172E90">
        <w:rPr>
          <w:rFonts w:ascii="Times New Roman" w:hAnsi="Times New Roman" w:cs="Times New Roman"/>
          <w:sz w:val="24"/>
          <w:szCs w:val="24"/>
        </w:rPr>
        <w:tab/>
      </w:r>
      <w:r w:rsidRPr="00172E90">
        <w:rPr>
          <w:rFonts w:ascii="Times New Roman" w:hAnsi="Times New Roman" w:cs="Times New Roman"/>
          <w:sz w:val="24"/>
          <w:szCs w:val="24"/>
        </w:rPr>
        <w:tab/>
      </w:r>
      <w:r w:rsidRPr="00172E90">
        <w:rPr>
          <w:rFonts w:ascii="Times New Roman" w:hAnsi="Times New Roman" w:cs="Times New Roman"/>
          <w:sz w:val="24"/>
          <w:szCs w:val="24"/>
        </w:rPr>
        <w:tab/>
      </w:r>
      <w:r w:rsidRPr="00172E90">
        <w:rPr>
          <w:rFonts w:ascii="Times New Roman" w:hAnsi="Times New Roman" w:cs="Times New Roman"/>
          <w:sz w:val="24"/>
          <w:szCs w:val="24"/>
        </w:rPr>
        <w:tab/>
      </w:r>
      <w:r w:rsidRPr="00172E90">
        <w:rPr>
          <w:rFonts w:ascii="Times New Roman" w:hAnsi="Times New Roman" w:cs="Times New Roman"/>
          <w:sz w:val="24"/>
          <w:szCs w:val="24"/>
        </w:rPr>
        <w:tab/>
      </w:r>
      <w:r w:rsidRPr="00172E90">
        <w:rPr>
          <w:rFonts w:ascii="Times New Roman" w:hAnsi="Times New Roman" w:cs="Times New Roman"/>
          <w:sz w:val="24"/>
          <w:szCs w:val="24"/>
        </w:rPr>
        <w:tab/>
      </w:r>
      <w:r w:rsidRPr="00172E9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Pr="00172E9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172E9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172E90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2E9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Забележка:</w:t>
      </w:r>
      <w:r w:rsidRPr="00172E9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 w:rsidRPr="00172E9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</w:t>
      </w:r>
      <w:r w:rsidR="006F40E6" w:rsidRPr="00172E9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подписва от лицата, които представляват участника,</w:t>
      </w:r>
      <w:r w:rsidR="00DB0987" w:rsidRPr="00172E9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</w:t>
      </w:r>
      <w:r w:rsidRPr="00172E9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 w:rsidR="00DB0987" w:rsidRPr="00172E9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172E9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 w:rsidRPr="00172E9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 w:rsidRPr="00172E9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ЗОП, </w:t>
      </w:r>
      <w:r w:rsidR="00164617" w:rsidRPr="00172E90">
        <w:rPr>
          <w:rFonts w:ascii="Times New Roman" w:hAnsi="Times New Roman" w:cs="Times New Roman"/>
          <w:i/>
          <w:sz w:val="24"/>
          <w:szCs w:val="24"/>
        </w:rPr>
        <w:t>във връзка с чл. 40 от ППЗОП.</w:t>
      </w:r>
    </w:p>
    <w:sectPr w:rsidR="00037430" w:rsidRPr="00172E90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E85" w:rsidRDefault="00D45E85" w:rsidP="0019792F">
      <w:pPr>
        <w:spacing w:after="0" w:line="240" w:lineRule="auto"/>
      </w:pPr>
      <w:r>
        <w:separator/>
      </w:r>
    </w:p>
  </w:endnote>
  <w:endnote w:type="continuationSeparator" w:id="0">
    <w:p w:rsidR="00D45E85" w:rsidRDefault="00D45E85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E85" w:rsidRDefault="00D45E85" w:rsidP="0019792F">
      <w:pPr>
        <w:spacing w:after="0" w:line="240" w:lineRule="auto"/>
      </w:pPr>
      <w:r>
        <w:separator/>
      </w:r>
    </w:p>
  </w:footnote>
  <w:footnote w:type="continuationSeparator" w:id="0">
    <w:p w:rsidR="00D45E85" w:rsidRDefault="00D45E85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ED2CE0" w:rsidRDefault="008A53DB" w:rsidP="008A53DB">
    <w:pPr>
      <w:pStyle w:val="Heading1"/>
      <w:jc w:val="left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 xml:space="preserve">Образец                     </w:t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</w:t>
    </w:r>
    <w:r w:rsidR="007B4648">
      <w:rPr>
        <w:rFonts w:ascii="Times New Roman" w:hAnsi="Times New Roman"/>
        <w:i/>
        <w:sz w:val="24"/>
        <w:szCs w:val="24"/>
        <w:lang w:val="bg-BG"/>
      </w:rPr>
      <w:t xml:space="preserve">Приложение № </w:t>
    </w:r>
    <w:r w:rsidR="009E3D3D">
      <w:rPr>
        <w:rFonts w:ascii="Times New Roman" w:hAnsi="Times New Roman"/>
        <w:i/>
        <w:sz w:val="24"/>
        <w:szCs w:val="24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44F95"/>
    <w:rsid w:val="000D79E3"/>
    <w:rsid w:val="001271A9"/>
    <w:rsid w:val="00131915"/>
    <w:rsid w:val="00136904"/>
    <w:rsid w:val="00147921"/>
    <w:rsid w:val="00164617"/>
    <w:rsid w:val="00172E90"/>
    <w:rsid w:val="00181766"/>
    <w:rsid w:val="00195993"/>
    <w:rsid w:val="0019792F"/>
    <w:rsid w:val="00386BBC"/>
    <w:rsid w:val="003E541A"/>
    <w:rsid w:val="00401105"/>
    <w:rsid w:val="004862A4"/>
    <w:rsid w:val="004E67F8"/>
    <w:rsid w:val="00500767"/>
    <w:rsid w:val="0050592E"/>
    <w:rsid w:val="00526936"/>
    <w:rsid w:val="005605F0"/>
    <w:rsid w:val="005641C4"/>
    <w:rsid w:val="00583CEA"/>
    <w:rsid w:val="006A06CF"/>
    <w:rsid w:val="006B0D03"/>
    <w:rsid w:val="006B3A31"/>
    <w:rsid w:val="006F40E6"/>
    <w:rsid w:val="00711C06"/>
    <w:rsid w:val="00752AF5"/>
    <w:rsid w:val="00760DC2"/>
    <w:rsid w:val="007B4648"/>
    <w:rsid w:val="007E1668"/>
    <w:rsid w:val="007F10C9"/>
    <w:rsid w:val="00837742"/>
    <w:rsid w:val="00854542"/>
    <w:rsid w:val="00866D43"/>
    <w:rsid w:val="00893250"/>
    <w:rsid w:val="00894AEC"/>
    <w:rsid w:val="008A39F7"/>
    <w:rsid w:val="008A53DB"/>
    <w:rsid w:val="008C099C"/>
    <w:rsid w:val="008C7B33"/>
    <w:rsid w:val="008F567C"/>
    <w:rsid w:val="00902B6D"/>
    <w:rsid w:val="009321D2"/>
    <w:rsid w:val="00956611"/>
    <w:rsid w:val="009A1EFA"/>
    <w:rsid w:val="009E3D3D"/>
    <w:rsid w:val="00A40FDB"/>
    <w:rsid w:val="00A4247F"/>
    <w:rsid w:val="00A94A98"/>
    <w:rsid w:val="00B95F47"/>
    <w:rsid w:val="00BE7E03"/>
    <w:rsid w:val="00BF037F"/>
    <w:rsid w:val="00C76CC0"/>
    <w:rsid w:val="00CA510D"/>
    <w:rsid w:val="00CC18D9"/>
    <w:rsid w:val="00CD27FC"/>
    <w:rsid w:val="00CE1174"/>
    <w:rsid w:val="00D421EB"/>
    <w:rsid w:val="00D45E85"/>
    <w:rsid w:val="00D522BF"/>
    <w:rsid w:val="00D5757A"/>
    <w:rsid w:val="00D740FB"/>
    <w:rsid w:val="00D77A54"/>
    <w:rsid w:val="00DB0987"/>
    <w:rsid w:val="00DF244F"/>
    <w:rsid w:val="00E10D7F"/>
    <w:rsid w:val="00E444BB"/>
    <w:rsid w:val="00E63D55"/>
    <w:rsid w:val="00E800C0"/>
    <w:rsid w:val="00EA4A8B"/>
    <w:rsid w:val="00ED0340"/>
    <w:rsid w:val="00ED2CE0"/>
    <w:rsid w:val="00EF21F7"/>
    <w:rsid w:val="00F33ABE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customStyle="1" w:styleId="CharCharCharChar">
    <w:name w:val="Char Char Char Char"/>
    <w:basedOn w:val="Normal"/>
    <w:rsid w:val="007E166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customStyle="1" w:styleId="CharCharCharChar">
    <w:name w:val="Char Char Char Char"/>
    <w:basedOn w:val="Normal"/>
    <w:rsid w:val="007E166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DA88B-B578-4629-AA2B-5CACEA643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Калин Цветков</cp:lastModifiedBy>
  <cp:revision>55</cp:revision>
  <dcterms:created xsi:type="dcterms:W3CDTF">2016-04-25T12:51:00Z</dcterms:created>
  <dcterms:modified xsi:type="dcterms:W3CDTF">2017-06-20T09:05:00Z</dcterms:modified>
</cp:coreProperties>
</file>