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17207" w14:textId="77777777" w:rsidR="003D46F3" w:rsidRPr="003241AB" w:rsidRDefault="003D46F3" w:rsidP="00875769">
      <w:pPr>
        <w:spacing w:line="252" w:lineRule="auto"/>
        <w:ind w:left="5783" w:right="-454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>ДО</w:t>
      </w:r>
    </w:p>
    <w:p w14:paraId="33004F1C" w14:textId="77777777" w:rsidR="003D46F3" w:rsidRPr="003241AB" w:rsidRDefault="00BA220B" w:rsidP="00875769">
      <w:pPr>
        <w:spacing w:line="252" w:lineRule="auto"/>
        <w:ind w:left="5783" w:right="-510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>МИНИСТЕРСТВО</w:t>
      </w:r>
      <w:r w:rsidR="00D00457">
        <w:rPr>
          <w:b/>
          <w:sz w:val="24"/>
          <w:szCs w:val="24"/>
          <w:lang w:val="en-US"/>
        </w:rPr>
        <w:t xml:space="preserve"> </w:t>
      </w:r>
      <w:r w:rsidR="003D46F3" w:rsidRPr="003241AB">
        <w:rPr>
          <w:b/>
          <w:sz w:val="24"/>
          <w:szCs w:val="24"/>
          <w:lang w:val="bg-BG"/>
        </w:rPr>
        <w:t>НА ФИНАНСИТЕ</w:t>
      </w:r>
    </w:p>
    <w:p w14:paraId="2DE7B379" w14:textId="77777777" w:rsidR="003D46F3" w:rsidRPr="003241AB" w:rsidRDefault="003D46F3" w:rsidP="00875769">
      <w:pPr>
        <w:spacing w:line="252" w:lineRule="auto"/>
        <w:ind w:left="5783" w:right="-454"/>
        <w:rPr>
          <w:b/>
          <w:sz w:val="24"/>
          <w:szCs w:val="24"/>
          <w:lang w:val="bg-BG"/>
        </w:rPr>
      </w:pPr>
      <w:proofErr w:type="spellStart"/>
      <w:r w:rsidRPr="003241AB">
        <w:rPr>
          <w:b/>
          <w:sz w:val="24"/>
          <w:szCs w:val="24"/>
          <w:lang w:val="bg-BG"/>
        </w:rPr>
        <w:t>ул</w:t>
      </w:r>
      <w:proofErr w:type="spellEnd"/>
      <w:r w:rsidRPr="003241AB">
        <w:rPr>
          <w:b/>
          <w:sz w:val="24"/>
          <w:szCs w:val="24"/>
          <w:lang w:val="bg-BG"/>
        </w:rPr>
        <w:t>.“Г. С. РАКОВСКИ” № 102</w:t>
      </w:r>
    </w:p>
    <w:p w14:paraId="2CDCFBAE" w14:textId="77777777" w:rsidR="003D46F3" w:rsidRPr="003241AB" w:rsidRDefault="003D46F3" w:rsidP="00875769">
      <w:pPr>
        <w:spacing w:line="252" w:lineRule="auto"/>
        <w:ind w:left="5783" w:right="-454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 xml:space="preserve">гр. СОФИЯ -1040 </w:t>
      </w:r>
    </w:p>
    <w:p w14:paraId="607F0F6E" w14:textId="77777777" w:rsidR="00922C9E" w:rsidRPr="00C34BDD" w:rsidRDefault="00922C9E" w:rsidP="004F37E3">
      <w:pPr>
        <w:jc w:val="both"/>
        <w:rPr>
          <w:b/>
          <w:sz w:val="24"/>
          <w:szCs w:val="24"/>
          <w:lang w:val="bg-BG"/>
        </w:rPr>
      </w:pPr>
    </w:p>
    <w:p w14:paraId="057FE653" w14:textId="77777777" w:rsidR="003241AB" w:rsidRDefault="003241AB" w:rsidP="003241AB">
      <w:pPr>
        <w:pStyle w:val="Heading1"/>
        <w:rPr>
          <w:rFonts w:ascii="Times New Roman" w:hAnsi="Times New Roman"/>
          <w:szCs w:val="24"/>
          <w:lang w:val="bg-BG"/>
        </w:rPr>
      </w:pPr>
      <w:r w:rsidRPr="00BE6021">
        <w:rPr>
          <w:rFonts w:ascii="Times New Roman" w:hAnsi="Times New Roman"/>
          <w:szCs w:val="24"/>
          <w:lang w:val="bg-BG"/>
        </w:rPr>
        <w:t>ТЕХНИЧЕСКО ПРЕДЛОЖЕНИЕ</w:t>
      </w:r>
    </w:p>
    <w:p w14:paraId="08BA87C1" w14:textId="77777777" w:rsidR="00075970" w:rsidRPr="00075970" w:rsidRDefault="00075970" w:rsidP="00075970">
      <w:pPr>
        <w:rPr>
          <w:lang w:val="bg-BG"/>
        </w:rPr>
      </w:pPr>
    </w:p>
    <w:p w14:paraId="76F6BF7E" w14:textId="77777777" w:rsidR="00075970" w:rsidRPr="00AB1C2E" w:rsidRDefault="00075970" w:rsidP="00875769">
      <w:pPr>
        <w:spacing w:after="60"/>
        <w:ind w:firstLine="720"/>
        <w:jc w:val="both"/>
        <w:rPr>
          <w:b/>
          <w:sz w:val="24"/>
          <w:lang w:val="bg-BG"/>
        </w:rPr>
      </w:pPr>
      <w:r w:rsidRPr="00AB1C2E">
        <w:rPr>
          <w:b/>
          <w:sz w:val="24"/>
          <w:lang w:val="bg-BG"/>
        </w:rPr>
        <w:t>УВАЖА</w:t>
      </w:r>
      <w:bookmarkStart w:id="0" w:name="_GoBack"/>
      <w:r w:rsidRPr="00AB1C2E">
        <w:rPr>
          <w:b/>
          <w:sz w:val="24"/>
          <w:lang w:val="bg-BG"/>
        </w:rPr>
        <w:t>ЕМИ</w:t>
      </w:r>
      <w:bookmarkEnd w:id="0"/>
      <w:r w:rsidRPr="00AB1C2E">
        <w:rPr>
          <w:b/>
          <w:sz w:val="24"/>
          <w:lang w:val="bg-BG"/>
        </w:rPr>
        <w:t xml:space="preserve"> ГОСПОДИН МИНИСТЪР,</w:t>
      </w:r>
    </w:p>
    <w:p w14:paraId="41D86001" w14:textId="17C99E67" w:rsidR="002C5F9B" w:rsidRPr="007240FF" w:rsidRDefault="00075970" w:rsidP="00075970">
      <w:pPr>
        <w:ind w:firstLine="709"/>
        <w:jc w:val="both"/>
        <w:rPr>
          <w:b/>
          <w:bCs/>
          <w:i/>
          <w:sz w:val="24"/>
          <w:szCs w:val="24"/>
          <w:lang w:val="bg-BG"/>
        </w:rPr>
      </w:pPr>
      <w:r w:rsidRPr="00BE4EE0">
        <w:rPr>
          <w:sz w:val="24"/>
          <w:szCs w:val="24"/>
          <w:lang w:val="bg-BG"/>
        </w:rPr>
        <w:t>След запознаване с изискванията в документацията за участие</w:t>
      </w:r>
      <w:r>
        <w:rPr>
          <w:sz w:val="24"/>
          <w:szCs w:val="24"/>
          <w:lang w:val="bg-BG"/>
        </w:rPr>
        <w:t>,</w:t>
      </w:r>
      <w:r w:rsidRPr="00BE4EE0">
        <w:rPr>
          <w:sz w:val="24"/>
          <w:szCs w:val="24"/>
          <w:lang w:val="bg-BG"/>
        </w:rPr>
        <w:t xml:space="preserve"> техническ</w:t>
      </w:r>
      <w:r>
        <w:rPr>
          <w:sz w:val="24"/>
          <w:szCs w:val="24"/>
          <w:lang w:val="bg-BG"/>
        </w:rPr>
        <w:t xml:space="preserve">ата спецификация </w:t>
      </w:r>
      <w:r w:rsidRPr="00E77332">
        <w:rPr>
          <w:sz w:val="24"/>
          <w:szCs w:val="24"/>
          <w:lang w:val="bg-BG"/>
        </w:rPr>
        <w:t xml:space="preserve">и </w:t>
      </w:r>
      <w:r w:rsidR="00E77332" w:rsidRPr="00E77332">
        <w:rPr>
          <w:sz w:val="24"/>
          <w:szCs w:val="24"/>
          <w:lang w:val="bg-BG"/>
        </w:rPr>
        <w:t>приложения</w:t>
      </w:r>
      <w:r w:rsidR="00E77332">
        <w:rPr>
          <w:sz w:val="24"/>
          <w:szCs w:val="24"/>
          <w:lang w:val="bg-BG"/>
        </w:rPr>
        <w:t xml:space="preserve"> проект</w:t>
      </w:r>
      <w:r>
        <w:rPr>
          <w:sz w:val="24"/>
          <w:szCs w:val="24"/>
          <w:lang w:val="bg-BG"/>
        </w:rPr>
        <w:t xml:space="preserve"> </w:t>
      </w:r>
      <w:r w:rsidRPr="00BE4EE0">
        <w:rPr>
          <w:sz w:val="24"/>
          <w:szCs w:val="24"/>
          <w:lang w:val="bg-BG"/>
        </w:rPr>
        <w:t>за изпълнение на обществена поръчка с предмет</w:t>
      </w:r>
      <w:r w:rsidR="003241AB" w:rsidRPr="00C34BDD">
        <w:rPr>
          <w:sz w:val="24"/>
          <w:szCs w:val="24"/>
          <w:lang w:val="bg-BG"/>
        </w:rPr>
        <w:t>:</w:t>
      </w:r>
      <w:r w:rsidR="003658EE" w:rsidRPr="00C34BDD">
        <w:rPr>
          <w:sz w:val="24"/>
          <w:szCs w:val="24"/>
          <w:lang w:val="bg-BG"/>
        </w:rPr>
        <w:t xml:space="preserve"> </w:t>
      </w:r>
      <w:r w:rsidR="007240FF" w:rsidRPr="007240FF">
        <w:rPr>
          <w:b/>
          <w:i/>
          <w:sz w:val="24"/>
          <w:szCs w:val="24"/>
          <w:lang w:val="bg-BG"/>
        </w:rPr>
        <w:t>„Дизайн, подготовка, изготвяне/отпечатване и доставка на рекламни и промоционални материали във връзка с изпълнение на Финансов план по бюджетна линия с наименование  „Подкрепа на работата на Националния орган по държавните помощи във връзка с управлението на средствата от ЕСИФ и подобряване на ефективността при прилагане на правилата по държавните помощ</w:t>
      </w:r>
      <w:r w:rsidR="00875769">
        <w:rPr>
          <w:b/>
          <w:i/>
          <w:sz w:val="24"/>
          <w:szCs w:val="24"/>
          <w:lang w:val="bg-BG"/>
        </w:rPr>
        <w:t>и“</w:t>
      </w:r>
      <w:r w:rsidR="007240FF">
        <w:rPr>
          <w:b/>
          <w:i/>
          <w:sz w:val="24"/>
          <w:szCs w:val="24"/>
          <w:lang w:val="bg-BG"/>
        </w:rPr>
        <w:t>,</w:t>
      </w:r>
    </w:p>
    <w:p w14:paraId="24E7D112" w14:textId="77777777" w:rsidR="002C5F9B" w:rsidRPr="00C34BDD" w:rsidRDefault="002C5F9B" w:rsidP="002C5F9B">
      <w:pPr>
        <w:jc w:val="both"/>
        <w:rPr>
          <w:bCs/>
          <w:sz w:val="24"/>
          <w:szCs w:val="24"/>
          <w:lang w:val="bg-BG"/>
        </w:rPr>
      </w:pPr>
    </w:p>
    <w:p w14:paraId="6C4C56AF" w14:textId="77777777" w:rsidR="002C5F9B" w:rsidRPr="00C34BDD" w:rsidRDefault="00A31DCB" w:rsidP="00670E77">
      <w:pPr>
        <w:ind w:firstLine="708"/>
        <w:jc w:val="both"/>
        <w:rPr>
          <w:sz w:val="24"/>
          <w:szCs w:val="24"/>
          <w:lang w:val="bg-BG"/>
        </w:rPr>
      </w:pPr>
      <w:r w:rsidRPr="00C34BDD">
        <w:rPr>
          <w:sz w:val="24"/>
          <w:szCs w:val="24"/>
          <w:lang w:val="bg-BG"/>
        </w:rPr>
        <w:t>А</w:t>
      </w:r>
      <w:r w:rsidR="00AE327E" w:rsidRPr="00C34BDD">
        <w:rPr>
          <w:sz w:val="24"/>
          <w:szCs w:val="24"/>
          <w:lang w:val="bg-BG"/>
        </w:rPr>
        <w:t>з долуподписаният</w:t>
      </w:r>
      <w:r w:rsidR="002C5F9B" w:rsidRPr="00C34BDD">
        <w:rPr>
          <w:sz w:val="24"/>
          <w:szCs w:val="24"/>
          <w:lang w:val="bg-BG"/>
        </w:rPr>
        <w:t>/-ната/.............................................................................</w:t>
      </w:r>
      <w:r w:rsidR="00670E77" w:rsidRPr="00C34BDD">
        <w:rPr>
          <w:sz w:val="24"/>
          <w:szCs w:val="24"/>
          <w:lang w:val="bg-BG"/>
        </w:rPr>
        <w:t>..................</w:t>
      </w:r>
      <w:r w:rsidR="002C5F9B" w:rsidRPr="00C34BDD">
        <w:rPr>
          <w:sz w:val="24"/>
          <w:szCs w:val="24"/>
          <w:lang w:val="bg-BG"/>
        </w:rPr>
        <w:t>, в качеството си на ......................................</w:t>
      </w:r>
      <w:r w:rsidR="00D41A4A">
        <w:rPr>
          <w:sz w:val="24"/>
          <w:szCs w:val="24"/>
          <w:lang w:val="bg-BG"/>
        </w:rPr>
        <w:t>..............................</w:t>
      </w:r>
      <w:r w:rsidR="002C5F9B" w:rsidRPr="00C34BDD">
        <w:rPr>
          <w:sz w:val="24"/>
          <w:szCs w:val="24"/>
          <w:lang w:val="bg-BG"/>
        </w:rPr>
        <w:t>.............</w:t>
      </w:r>
      <w:r w:rsidR="002C5F9B" w:rsidRPr="00BE6021">
        <w:rPr>
          <w:i/>
          <w:sz w:val="24"/>
          <w:szCs w:val="24"/>
          <w:lang w:val="bg-BG"/>
        </w:rPr>
        <w:t>(управител, представляващ)</w:t>
      </w:r>
      <w:r w:rsidR="002C5F9B" w:rsidRPr="00C34BDD">
        <w:rPr>
          <w:i/>
          <w:sz w:val="24"/>
          <w:szCs w:val="24"/>
          <w:lang w:val="bg-BG"/>
        </w:rPr>
        <w:t xml:space="preserve">, </w:t>
      </w:r>
      <w:r w:rsidR="002C5F9B" w:rsidRPr="00C34BDD">
        <w:rPr>
          <w:sz w:val="24"/>
          <w:szCs w:val="24"/>
          <w:lang w:val="bg-BG"/>
        </w:rPr>
        <w:t xml:space="preserve">на </w:t>
      </w:r>
      <w:r w:rsidR="008452B2" w:rsidRPr="00C34BDD">
        <w:rPr>
          <w:sz w:val="24"/>
          <w:szCs w:val="24"/>
          <w:lang w:val="bg-BG"/>
        </w:rPr>
        <w:t>.............................................</w:t>
      </w:r>
      <w:r w:rsidR="008452B2">
        <w:rPr>
          <w:sz w:val="24"/>
          <w:szCs w:val="24"/>
          <w:lang w:val="bg-BG"/>
        </w:rPr>
        <w:t>.....................</w:t>
      </w:r>
      <w:r w:rsidR="008452B2" w:rsidRPr="00C34BDD">
        <w:rPr>
          <w:sz w:val="24"/>
          <w:szCs w:val="24"/>
          <w:lang w:val="bg-BG"/>
        </w:rPr>
        <w:t>..........................................................</w:t>
      </w:r>
    </w:p>
    <w:p w14:paraId="47A66BCA" w14:textId="77777777" w:rsidR="002C5F9B" w:rsidRPr="00C34BDD" w:rsidRDefault="008452B2" w:rsidP="005E4DCB">
      <w:pPr>
        <w:jc w:val="center"/>
        <w:rPr>
          <w:i/>
          <w:sz w:val="24"/>
          <w:szCs w:val="24"/>
          <w:vertAlign w:val="superscript"/>
          <w:lang w:val="bg-BG"/>
        </w:rPr>
      </w:pPr>
      <w:r w:rsidRPr="00C34BDD">
        <w:rPr>
          <w:sz w:val="24"/>
          <w:szCs w:val="24"/>
          <w:vertAlign w:val="superscript"/>
          <w:lang w:val="bg-BG"/>
        </w:rPr>
        <w:t xml:space="preserve"> </w:t>
      </w:r>
      <w:r w:rsidR="002C5F9B" w:rsidRPr="00C34BDD">
        <w:rPr>
          <w:sz w:val="24"/>
          <w:szCs w:val="24"/>
          <w:vertAlign w:val="superscript"/>
          <w:lang w:val="bg-BG"/>
        </w:rPr>
        <w:t>(</w:t>
      </w:r>
      <w:r w:rsidR="002C5F9B" w:rsidRPr="00C34BDD">
        <w:rPr>
          <w:i/>
          <w:sz w:val="24"/>
          <w:szCs w:val="24"/>
          <w:vertAlign w:val="superscript"/>
          <w:lang w:val="bg-BG"/>
        </w:rPr>
        <w:t>изписва се наименованието на участника</w:t>
      </w:r>
      <w:r w:rsidR="003241AB" w:rsidRPr="00C34BDD">
        <w:rPr>
          <w:i/>
          <w:sz w:val="24"/>
          <w:szCs w:val="24"/>
          <w:vertAlign w:val="superscript"/>
          <w:lang w:val="bg-BG"/>
        </w:rPr>
        <w:t xml:space="preserve"> и </w:t>
      </w:r>
      <w:r w:rsidR="003241AB" w:rsidRPr="00C34BDD">
        <w:rPr>
          <w:sz w:val="24"/>
          <w:szCs w:val="24"/>
          <w:vertAlign w:val="superscript"/>
          <w:lang w:val="bg-BG"/>
        </w:rPr>
        <w:t>ЕИК</w:t>
      </w:r>
      <w:r w:rsidR="002C5F9B" w:rsidRPr="00C34BDD">
        <w:rPr>
          <w:sz w:val="24"/>
          <w:szCs w:val="24"/>
          <w:vertAlign w:val="superscript"/>
          <w:lang w:val="bg-BG"/>
        </w:rPr>
        <w:t>)</w:t>
      </w:r>
    </w:p>
    <w:p w14:paraId="5681F3BB" w14:textId="6B32D2A5" w:rsidR="009A7C05" w:rsidRPr="00220220" w:rsidRDefault="00290113" w:rsidP="004572E7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val="bg-BG" w:eastAsia="en-US"/>
        </w:rPr>
      </w:pPr>
      <w:r w:rsidRPr="00C34BDD">
        <w:rPr>
          <w:rFonts w:eastAsiaTheme="minorHAnsi"/>
          <w:color w:val="000000"/>
          <w:sz w:val="24"/>
          <w:szCs w:val="24"/>
          <w:lang w:val="bg-BG" w:eastAsia="en-US"/>
        </w:rPr>
        <w:t xml:space="preserve">предлагам </w:t>
      </w:r>
      <w:r w:rsidR="00A6694A" w:rsidRPr="00C34BDD">
        <w:rPr>
          <w:bCs/>
          <w:sz w:val="24"/>
          <w:szCs w:val="24"/>
          <w:lang w:val="bg-BG"/>
        </w:rPr>
        <w:t xml:space="preserve">да </w:t>
      </w:r>
      <w:r w:rsidR="00E01E5D" w:rsidRPr="00C34BDD">
        <w:rPr>
          <w:color w:val="000000"/>
          <w:spacing w:val="6"/>
          <w:sz w:val="24"/>
          <w:szCs w:val="24"/>
          <w:lang w:val="bg-BG"/>
        </w:rPr>
        <w:t>организираме и</w:t>
      </w:r>
      <w:r w:rsidR="00E01E5D" w:rsidRPr="00C34BDD">
        <w:rPr>
          <w:bCs/>
          <w:sz w:val="24"/>
          <w:szCs w:val="24"/>
          <w:lang w:val="bg-BG"/>
        </w:rPr>
        <w:t xml:space="preserve"> </w:t>
      </w:r>
      <w:r w:rsidR="00A6694A" w:rsidRPr="00C34BDD">
        <w:rPr>
          <w:bCs/>
          <w:sz w:val="24"/>
          <w:szCs w:val="24"/>
          <w:lang w:val="bg-BG"/>
        </w:rPr>
        <w:t xml:space="preserve">изпълним поръчката, </w:t>
      </w:r>
      <w:r w:rsidR="000625DE">
        <w:rPr>
          <w:bCs/>
          <w:sz w:val="24"/>
          <w:szCs w:val="24"/>
          <w:lang w:val="bg-BG"/>
        </w:rPr>
        <w:t xml:space="preserve">в съответствие с </w:t>
      </w:r>
      <w:r w:rsidR="000625DE" w:rsidRPr="00901286">
        <w:rPr>
          <w:rFonts w:eastAsia="Calibri"/>
          <w:noProof/>
          <w:sz w:val="24"/>
          <w:szCs w:val="24"/>
        </w:rPr>
        <w:t>техническите спецификации</w:t>
      </w:r>
      <w:r w:rsidR="000625DE" w:rsidRPr="00C34BDD">
        <w:rPr>
          <w:bCs/>
          <w:sz w:val="24"/>
          <w:szCs w:val="24"/>
          <w:lang w:val="bg-BG"/>
        </w:rPr>
        <w:t xml:space="preserve"> </w:t>
      </w:r>
      <w:r w:rsidR="000625DE">
        <w:rPr>
          <w:bCs/>
          <w:sz w:val="24"/>
          <w:szCs w:val="24"/>
          <w:lang w:val="bg-BG"/>
        </w:rPr>
        <w:t xml:space="preserve">и </w:t>
      </w:r>
      <w:r w:rsidR="00A6694A" w:rsidRPr="00C34BDD">
        <w:rPr>
          <w:bCs/>
          <w:sz w:val="24"/>
          <w:szCs w:val="24"/>
          <w:lang w:val="bg-BG"/>
        </w:rPr>
        <w:t xml:space="preserve">съгласно всички изисквания на </w:t>
      </w:r>
      <w:r w:rsidR="00A6694A" w:rsidRPr="00220220">
        <w:rPr>
          <w:bCs/>
          <w:sz w:val="24"/>
          <w:szCs w:val="24"/>
          <w:lang w:val="bg-BG"/>
        </w:rPr>
        <w:t xml:space="preserve">възложителя, </w:t>
      </w:r>
      <w:r w:rsidR="000625DE" w:rsidRPr="00901286">
        <w:rPr>
          <w:rFonts w:eastAsia="Calibri"/>
          <w:noProof/>
          <w:sz w:val="24"/>
          <w:szCs w:val="24"/>
        </w:rPr>
        <w:t>при следните условия</w:t>
      </w:r>
      <w:r w:rsidR="00E01E5D" w:rsidRPr="00220220">
        <w:rPr>
          <w:color w:val="000000"/>
          <w:spacing w:val="6"/>
          <w:sz w:val="24"/>
          <w:szCs w:val="24"/>
          <w:lang w:val="bg-BG"/>
        </w:rPr>
        <w:t>:</w:t>
      </w:r>
    </w:p>
    <w:p w14:paraId="5B20CC77" w14:textId="77777777" w:rsidR="000378F5" w:rsidRPr="00174CF8" w:rsidRDefault="000378F5" w:rsidP="00263E87">
      <w:pPr>
        <w:numPr>
          <w:ilvl w:val="6"/>
          <w:numId w:val="10"/>
        </w:numPr>
        <w:tabs>
          <w:tab w:val="left" w:pos="993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 w:rsidRPr="000378F5">
        <w:rPr>
          <w:rFonts w:eastAsia="SimSun"/>
          <w:sz w:val="24"/>
          <w:szCs w:val="24"/>
          <w:lang w:val="bg-BG"/>
        </w:rPr>
        <w:t xml:space="preserve">Приемаме срока за изпълнение на обществената поръчка да е до </w:t>
      </w:r>
      <w:r w:rsidRPr="000378F5">
        <w:rPr>
          <w:rFonts w:eastAsia="SimSun"/>
          <w:b/>
          <w:sz w:val="24"/>
          <w:szCs w:val="24"/>
          <w:lang w:val="bg-BG"/>
        </w:rPr>
        <w:t>30.11.2021 г.</w:t>
      </w:r>
      <w:r w:rsidRPr="000625DE">
        <w:rPr>
          <w:rFonts w:eastAsia="SimSun"/>
          <w:sz w:val="24"/>
          <w:szCs w:val="24"/>
          <w:lang w:val="bg-BG"/>
        </w:rPr>
        <w:t xml:space="preserve"> или до изчерпване на финансов ресурс </w:t>
      </w:r>
      <w:r w:rsidRPr="000378F5">
        <w:rPr>
          <w:rFonts w:eastAsia="SimSun"/>
          <w:sz w:val="24"/>
          <w:szCs w:val="24"/>
          <w:lang w:val="bg-BG"/>
        </w:rPr>
        <w:t xml:space="preserve">за </w:t>
      </w:r>
      <w:r w:rsidRPr="000378F5">
        <w:rPr>
          <w:bCs/>
          <w:sz w:val="24"/>
          <w:szCs w:val="24"/>
          <w:lang w:val="bg-BG"/>
        </w:rPr>
        <w:t>рекламните и промоционални материали</w:t>
      </w:r>
      <w:r w:rsidRPr="000378F5">
        <w:rPr>
          <w:rFonts w:eastAsia="SimSun"/>
          <w:sz w:val="24"/>
          <w:szCs w:val="24"/>
          <w:lang w:val="bg-BG"/>
        </w:rPr>
        <w:t>, което от двете настъпи първо.</w:t>
      </w:r>
    </w:p>
    <w:p w14:paraId="1FCB5855" w14:textId="21DCCFD9" w:rsidR="000378F5" w:rsidRPr="00EB42C0" w:rsidRDefault="000378F5" w:rsidP="00263E87">
      <w:pPr>
        <w:numPr>
          <w:ilvl w:val="6"/>
          <w:numId w:val="10"/>
        </w:numPr>
        <w:tabs>
          <w:tab w:val="left" w:pos="993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Декларирам, че в срок </w:t>
      </w:r>
      <w:r w:rsidR="00EB42C0">
        <w:rPr>
          <w:sz w:val="24"/>
          <w:szCs w:val="24"/>
          <w:lang w:val="bg-BG"/>
        </w:rPr>
        <w:t>до</w:t>
      </w:r>
      <w:r>
        <w:rPr>
          <w:sz w:val="24"/>
          <w:szCs w:val="24"/>
          <w:lang w:val="bg-BG"/>
        </w:rPr>
        <w:t xml:space="preserve"> 5</w:t>
      </w:r>
      <w:r w:rsidR="00EB42C0">
        <w:rPr>
          <w:sz w:val="24"/>
          <w:szCs w:val="24"/>
          <w:lang w:val="bg-BG"/>
        </w:rPr>
        <w:t xml:space="preserve"> (пет)</w:t>
      </w:r>
      <w:r>
        <w:rPr>
          <w:sz w:val="24"/>
          <w:szCs w:val="24"/>
          <w:lang w:val="bg-BG"/>
        </w:rPr>
        <w:t xml:space="preserve"> </w:t>
      </w:r>
      <w:r w:rsidR="00EB42C0">
        <w:rPr>
          <w:sz w:val="24"/>
          <w:szCs w:val="24"/>
          <w:lang w:val="bg-BG"/>
        </w:rPr>
        <w:t xml:space="preserve">работни </w:t>
      </w:r>
      <w:r>
        <w:rPr>
          <w:sz w:val="24"/>
          <w:szCs w:val="24"/>
          <w:lang w:val="bg-BG"/>
        </w:rPr>
        <w:t>дни след направена заявка от Възложителя ще пред</w:t>
      </w:r>
      <w:r w:rsidR="00EB42C0">
        <w:rPr>
          <w:sz w:val="24"/>
          <w:szCs w:val="24"/>
          <w:lang w:val="bg-BG"/>
        </w:rPr>
        <w:t xml:space="preserve">ложим дизайн и визия на заявените </w:t>
      </w:r>
      <w:r>
        <w:rPr>
          <w:sz w:val="24"/>
          <w:szCs w:val="24"/>
          <w:lang w:val="bg-BG"/>
        </w:rPr>
        <w:t>м</w:t>
      </w:r>
      <w:r w:rsidR="00EB42C0">
        <w:rPr>
          <w:sz w:val="24"/>
          <w:szCs w:val="24"/>
          <w:lang w:val="bg-BG"/>
        </w:rPr>
        <w:t>атериали.</w:t>
      </w:r>
    </w:p>
    <w:p w14:paraId="53554E0B" w14:textId="04BA2EEF" w:rsidR="00EB42C0" w:rsidRPr="00EB42C0" w:rsidRDefault="00EB42C0" w:rsidP="00263E87">
      <w:pPr>
        <w:numPr>
          <w:ilvl w:val="6"/>
          <w:numId w:val="10"/>
        </w:numPr>
        <w:tabs>
          <w:tab w:val="left" w:pos="993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 w:rsidRPr="00EB42C0">
        <w:rPr>
          <w:sz w:val="24"/>
          <w:szCs w:val="24"/>
          <w:lang w:val="bg-BG"/>
        </w:rPr>
        <w:t>Приемаме</w:t>
      </w:r>
      <w:r w:rsidR="0038227F">
        <w:rPr>
          <w:sz w:val="24"/>
          <w:szCs w:val="24"/>
          <w:lang w:val="bg-BG"/>
        </w:rPr>
        <w:t>,</w:t>
      </w:r>
      <w:r w:rsidRPr="00EB42C0">
        <w:rPr>
          <w:sz w:val="24"/>
          <w:szCs w:val="24"/>
          <w:lang w:val="bg-BG"/>
        </w:rPr>
        <w:t xml:space="preserve"> в случай че възложителят има забележки или възражения по изготвения от нас проект на дизайн, в срок до </w:t>
      </w:r>
      <w:r>
        <w:rPr>
          <w:sz w:val="24"/>
          <w:szCs w:val="24"/>
          <w:lang w:val="bg-BG"/>
        </w:rPr>
        <w:t>3</w:t>
      </w:r>
      <w:r w:rsidRPr="00EB42C0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(три)</w:t>
      </w:r>
      <w:r w:rsidRPr="00EB42C0">
        <w:rPr>
          <w:sz w:val="24"/>
          <w:szCs w:val="24"/>
          <w:lang w:val="bg-BG"/>
        </w:rPr>
        <w:t xml:space="preserve"> работн</w:t>
      </w:r>
      <w:r>
        <w:rPr>
          <w:sz w:val="24"/>
          <w:szCs w:val="24"/>
          <w:lang w:val="bg-BG"/>
        </w:rPr>
        <w:t>и д</w:t>
      </w:r>
      <w:r w:rsidRPr="00EB42C0">
        <w:rPr>
          <w:sz w:val="24"/>
          <w:szCs w:val="24"/>
          <w:lang w:val="bg-BG"/>
        </w:rPr>
        <w:t>н</w:t>
      </w:r>
      <w:r>
        <w:rPr>
          <w:sz w:val="24"/>
          <w:szCs w:val="24"/>
          <w:lang w:val="bg-BG"/>
        </w:rPr>
        <w:t>и</w:t>
      </w:r>
      <w:r w:rsidRPr="00EB42C0">
        <w:rPr>
          <w:sz w:val="24"/>
          <w:szCs w:val="24"/>
          <w:lang w:val="bg-BG"/>
        </w:rPr>
        <w:t xml:space="preserve"> от получаването на забележките </w:t>
      </w:r>
      <w:r>
        <w:rPr>
          <w:sz w:val="24"/>
          <w:szCs w:val="24"/>
          <w:lang w:val="bg-BG"/>
        </w:rPr>
        <w:t>да</w:t>
      </w:r>
      <w:r w:rsidRPr="00EB42C0">
        <w:rPr>
          <w:sz w:val="24"/>
          <w:szCs w:val="24"/>
          <w:lang w:val="bg-BG"/>
        </w:rPr>
        <w:t xml:space="preserve"> коригираме дизайна и </w:t>
      </w:r>
      <w:r>
        <w:rPr>
          <w:sz w:val="24"/>
          <w:szCs w:val="24"/>
          <w:lang w:val="bg-BG"/>
        </w:rPr>
        <w:t>да</w:t>
      </w:r>
      <w:r w:rsidRPr="00EB42C0">
        <w:rPr>
          <w:sz w:val="24"/>
          <w:szCs w:val="24"/>
          <w:lang w:val="bg-BG"/>
        </w:rPr>
        <w:t xml:space="preserve"> представим </w:t>
      </w:r>
      <w:r>
        <w:rPr>
          <w:sz w:val="24"/>
          <w:szCs w:val="24"/>
          <w:lang w:val="bg-BG"/>
        </w:rPr>
        <w:t>нова визия на</w:t>
      </w:r>
      <w:r w:rsidRPr="00EB42C0">
        <w:rPr>
          <w:sz w:val="24"/>
          <w:szCs w:val="24"/>
          <w:lang w:val="bg-BG"/>
        </w:rPr>
        <w:t xml:space="preserve"> съответния продукт</w:t>
      </w:r>
      <w:r w:rsidR="0038227F">
        <w:rPr>
          <w:sz w:val="24"/>
          <w:szCs w:val="24"/>
          <w:lang w:val="bg-BG"/>
        </w:rPr>
        <w:t>.</w:t>
      </w:r>
    </w:p>
    <w:p w14:paraId="32F2B97B" w14:textId="75A7343A" w:rsidR="0038227F" w:rsidRPr="0038227F" w:rsidRDefault="0038227F" w:rsidP="00263E87">
      <w:pPr>
        <w:numPr>
          <w:ilvl w:val="6"/>
          <w:numId w:val="10"/>
        </w:numPr>
        <w:tabs>
          <w:tab w:val="left" w:pos="993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>
        <w:rPr>
          <w:rFonts w:eastAsia="Calibri"/>
          <w:noProof/>
          <w:sz w:val="24"/>
          <w:szCs w:val="24"/>
          <w:lang w:val="bg-BG"/>
        </w:rPr>
        <w:t xml:space="preserve">Декларираме, че </w:t>
      </w:r>
      <w:r w:rsidRPr="000378F5">
        <w:rPr>
          <w:rFonts w:eastAsia="SimSun"/>
          <w:sz w:val="24"/>
          <w:szCs w:val="24"/>
          <w:lang w:val="bg-BG"/>
        </w:rPr>
        <w:t>ще доставим</w:t>
      </w:r>
      <w:r w:rsidRPr="000625DE">
        <w:rPr>
          <w:rFonts w:eastAsia="SimSun"/>
          <w:b/>
          <w:sz w:val="24"/>
          <w:szCs w:val="24"/>
          <w:lang w:val="bg-BG"/>
        </w:rPr>
        <w:t xml:space="preserve"> </w:t>
      </w:r>
      <w:r w:rsidRPr="0038227F">
        <w:rPr>
          <w:rFonts w:eastAsia="SimSun"/>
          <w:sz w:val="24"/>
          <w:szCs w:val="24"/>
          <w:lang w:val="bg-BG"/>
        </w:rPr>
        <w:t>изработените от нас</w:t>
      </w:r>
      <w:r>
        <w:rPr>
          <w:rFonts w:eastAsia="SimSun"/>
          <w:b/>
          <w:sz w:val="24"/>
          <w:szCs w:val="24"/>
          <w:lang w:val="bg-BG"/>
        </w:rPr>
        <w:t xml:space="preserve"> </w:t>
      </w:r>
      <w:r w:rsidRPr="000378F5">
        <w:rPr>
          <w:bCs/>
          <w:sz w:val="24"/>
          <w:szCs w:val="24"/>
          <w:lang w:val="bg-BG"/>
        </w:rPr>
        <w:t xml:space="preserve">рекламни и промоционални </w:t>
      </w:r>
      <w:r w:rsidRPr="000378F5">
        <w:rPr>
          <w:rFonts w:eastAsia="SimSun"/>
          <w:sz w:val="24"/>
          <w:szCs w:val="24"/>
          <w:lang w:val="bg-BG"/>
        </w:rPr>
        <w:t>материали в</w:t>
      </w:r>
      <w:r w:rsidRPr="000625DE">
        <w:rPr>
          <w:rFonts w:eastAsia="SimSun"/>
          <w:b/>
          <w:sz w:val="24"/>
          <w:szCs w:val="24"/>
          <w:lang w:val="bg-BG"/>
        </w:rPr>
        <w:t xml:space="preserve"> </w:t>
      </w:r>
      <w:r w:rsidRPr="000625DE">
        <w:rPr>
          <w:rFonts w:eastAsia="Calibri"/>
          <w:noProof/>
          <w:sz w:val="24"/>
          <w:szCs w:val="24"/>
          <w:lang w:val="bg-BG"/>
        </w:rPr>
        <w:t>сградата на М</w:t>
      </w:r>
      <w:r>
        <w:rPr>
          <w:rFonts w:eastAsia="Calibri"/>
          <w:noProof/>
          <w:sz w:val="24"/>
          <w:szCs w:val="24"/>
          <w:lang w:val="bg-BG"/>
        </w:rPr>
        <w:t>Ф</w:t>
      </w:r>
      <w:r w:rsidRPr="000625DE">
        <w:rPr>
          <w:rFonts w:eastAsia="Calibri"/>
          <w:noProof/>
          <w:sz w:val="24"/>
          <w:szCs w:val="24"/>
          <w:lang w:val="bg-BG"/>
        </w:rPr>
        <w:t>, н</w:t>
      </w:r>
      <w:r>
        <w:rPr>
          <w:rFonts w:eastAsia="Calibri"/>
          <w:noProof/>
          <w:sz w:val="24"/>
          <w:szCs w:val="24"/>
          <w:lang w:val="bg-BG"/>
        </w:rPr>
        <w:t xml:space="preserve">аходяща се на адрес гр. София, </w:t>
      </w:r>
      <w:r w:rsidRPr="000625DE">
        <w:rPr>
          <w:rFonts w:eastAsia="Calibri"/>
          <w:noProof/>
          <w:sz w:val="24"/>
          <w:szCs w:val="24"/>
          <w:lang w:val="bg-BG"/>
        </w:rPr>
        <w:t>ул. „</w:t>
      </w:r>
      <w:r>
        <w:rPr>
          <w:rFonts w:eastAsia="Calibri"/>
          <w:noProof/>
          <w:sz w:val="24"/>
          <w:szCs w:val="24"/>
          <w:lang w:val="bg-BG"/>
        </w:rPr>
        <w:t>Г. С. Раковски</w:t>
      </w:r>
      <w:r w:rsidRPr="000625DE">
        <w:rPr>
          <w:rFonts w:eastAsia="Calibri"/>
          <w:noProof/>
          <w:sz w:val="24"/>
          <w:szCs w:val="24"/>
          <w:lang w:val="bg-BG"/>
        </w:rPr>
        <w:t xml:space="preserve">“ № </w:t>
      </w:r>
      <w:r>
        <w:rPr>
          <w:rFonts w:eastAsia="Calibri"/>
          <w:noProof/>
          <w:sz w:val="24"/>
          <w:szCs w:val="24"/>
          <w:lang w:val="bg-BG"/>
        </w:rPr>
        <w:t>102,</w:t>
      </w:r>
      <w:r w:rsidRPr="0038227F">
        <w:rPr>
          <w:rFonts w:eastAsia="SimSun"/>
          <w:b/>
          <w:sz w:val="24"/>
          <w:szCs w:val="24"/>
          <w:lang w:val="bg-BG"/>
        </w:rPr>
        <w:t xml:space="preserve"> </w:t>
      </w:r>
      <w:r w:rsidRPr="0038227F">
        <w:rPr>
          <w:rFonts w:eastAsia="SimSun"/>
          <w:sz w:val="24"/>
          <w:szCs w:val="24"/>
          <w:lang w:val="bg-BG"/>
        </w:rPr>
        <w:t xml:space="preserve">в срок </w:t>
      </w:r>
      <w:r>
        <w:rPr>
          <w:rFonts w:eastAsia="SimSun"/>
          <w:sz w:val="24"/>
          <w:szCs w:val="24"/>
          <w:lang w:val="bg-BG"/>
        </w:rPr>
        <w:t>до 30 (тридесет) календарни дни, считано от датата на одобрение от Възложителя,</w:t>
      </w:r>
      <w:r w:rsidRPr="0038227F">
        <w:rPr>
          <w:rFonts w:eastAsia="SimSun"/>
          <w:sz w:val="24"/>
          <w:szCs w:val="24"/>
          <w:lang w:val="bg-BG"/>
        </w:rPr>
        <w:t xml:space="preserve"> </w:t>
      </w:r>
      <w:r>
        <w:rPr>
          <w:rFonts w:eastAsia="SimSun"/>
          <w:sz w:val="24"/>
          <w:szCs w:val="24"/>
          <w:lang w:val="bg-BG"/>
        </w:rPr>
        <w:t>на предложения дизайн</w:t>
      </w:r>
      <w:r w:rsidRPr="000625DE">
        <w:rPr>
          <w:rFonts w:eastAsia="Calibri"/>
          <w:noProof/>
          <w:sz w:val="24"/>
          <w:szCs w:val="24"/>
          <w:lang w:val="bg-BG"/>
        </w:rPr>
        <w:t>.</w:t>
      </w:r>
    </w:p>
    <w:p w14:paraId="6E675EF8" w14:textId="141FB604" w:rsidR="007D3FB7" w:rsidRPr="000378F5" w:rsidRDefault="007D3FB7" w:rsidP="00263E87">
      <w:pPr>
        <w:numPr>
          <w:ilvl w:val="6"/>
          <w:numId w:val="10"/>
        </w:numPr>
        <w:tabs>
          <w:tab w:val="left" w:pos="993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 w:rsidRPr="00C34BDD">
        <w:rPr>
          <w:color w:val="000000"/>
          <w:sz w:val="24"/>
          <w:szCs w:val="24"/>
          <w:lang w:val="bg-BG"/>
        </w:rPr>
        <w:t>Настоящ</w:t>
      </w:r>
      <w:r>
        <w:rPr>
          <w:color w:val="000000"/>
          <w:sz w:val="24"/>
          <w:szCs w:val="24"/>
          <w:lang w:val="bg-BG"/>
        </w:rPr>
        <w:t>ото предложение</w:t>
      </w:r>
      <w:r w:rsidRPr="00C34BDD">
        <w:rPr>
          <w:color w:val="000000"/>
          <w:sz w:val="24"/>
          <w:szCs w:val="24"/>
          <w:lang w:val="bg-BG"/>
        </w:rPr>
        <w:t xml:space="preserve"> е изготвен</w:t>
      </w:r>
      <w:r>
        <w:rPr>
          <w:color w:val="000000"/>
          <w:sz w:val="24"/>
          <w:szCs w:val="24"/>
          <w:lang w:val="bg-BG"/>
        </w:rPr>
        <w:t>о</w:t>
      </w:r>
      <w:r w:rsidRPr="00C34BDD">
        <w:rPr>
          <w:color w:val="000000"/>
          <w:sz w:val="24"/>
          <w:szCs w:val="24"/>
          <w:lang w:val="bg-BG"/>
        </w:rPr>
        <w:t xml:space="preserve"> при спазване на задълженията, свързани с данъци и осигуровки, опазване на околната среда, закрила на заетостта и условията на труд, които са в сила в страната и които са приложими към </w:t>
      </w:r>
      <w:r>
        <w:rPr>
          <w:color w:val="000000"/>
          <w:sz w:val="24"/>
          <w:szCs w:val="24"/>
          <w:lang w:val="bg-BG"/>
        </w:rPr>
        <w:t>настоящата услуга.</w:t>
      </w:r>
    </w:p>
    <w:p w14:paraId="30F1D468" w14:textId="3D30A54F" w:rsidR="00150920" w:rsidRPr="000C6F49" w:rsidRDefault="000B25F8" w:rsidP="00263E87">
      <w:pPr>
        <w:numPr>
          <w:ilvl w:val="6"/>
          <w:numId w:val="10"/>
        </w:numPr>
        <w:tabs>
          <w:tab w:val="left" w:pos="993"/>
          <w:tab w:val="left" w:pos="1134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 w:rsidRPr="008372B5">
        <w:rPr>
          <w:sz w:val="24"/>
          <w:szCs w:val="24"/>
          <w:lang w:val="bg-BG"/>
        </w:rPr>
        <w:t xml:space="preserve">Декларираме, че сме съгласни и приемаме условията за изпълнение на обществената поръчка и </w:t>
      </w:r>
      <w:r w:rsidRPr="008372B5">
        <w:rPr>
          <w:bCs/>
          <w:sz w:val="24"/>
          <w:szCs w:val="24"/>
          <w:lang w:val="bg-BG"/>
        </w:rPr>
        <w:t xml:space="preserve">клаузите на приложения </w:t>
      </w:r>
      <w:r w:rsidRPr="001B5179">
        <w:rPr>
          <w:bCs/>
          <w:sz w:val="24"/>
          <w:szCs w:val="24"/>
          <w:lang w:val="bg-BG"/>
        </w:rPr>
        <w:t>в документацията за</w:t>
      </w:r>
      <w:r w:rsidRPr="008372B5">
        <w:rPr>
          <w:bCs/>
          <w:sz w:val="24"/>
          <w:szCs w:val="24"/>
          <w:lang w:val="bg-BG"/>
        </w:rPr>
        <w:t xml:space="preserve"> обществена поръчка проект на договор.</w:t>
      </w:r>
    </w:p>
    <w:p w14:paraId="0E42A42A" w14:textId="508E0D3A" w:rsidR="000C6F49" w:rsidRPr="00C112D4" w:rsidRDefault="000C6F49" w:rsidP="007D3FB7">
      <w:pPr>
        <w:numPr>
          <w:ilvl w:val="6"/>
          <w:numId w:val="10"/>
        </w:numPr>
        <w:tabs>
          <w:tab w:val="left" w:pos="993"/>
          <w:tab w:val="left" w:pos="1134"/>
        </w:tabs>
        <w:spacing w:before="60"/>
        <w:ind w:left="0" w:firstLine="709"/>
        <w:jc w:val="both"/>
        <w:rPr>
          <w:b/>
          <w:sz w:val="24"/>
          <w:szCs w:val="24"/>
          <w:lang w:val="bg-BG"/>
        </w:rPr>
      </w:pPr>
      <w:r w:rsidRPr="00C112D4">
        <w:rPr>
          <w:sz w:val="24"/>
          <w:szCs w:val="24"/>
          <w:lang w:val="bg-BG"/>
        </w:rPr>
        <w:t>Даваме съгласието си предоставените в настоящата оферта лични данни да бъдат използвани за целите на обществената поръчка и сключване на договор за изпълнението ѝ.</w:t>
      </w:r>
    </w:p>
    <w:p w14:paraId="486E5FD7" w14:textId="77777777" w:rsidR="001B5179" w:rsidRPr="008372B5" w:rsidRDefault="001B5179" w:rsidP="007D3FB7">
      <w:pPr>
        <w:widowControl w:val="0"/>
        <w:tabs>
          <w:tab w:val="left" w:pos="993"/>
        </w:tabs>
        <w:spacing w:before="60"/>
        <w:ind w:firstLine="720"/>
        <w:jc w:val="both"/>
        <w:rPr>
          <w:color w:val="000000"/>
          <w:sz w:val="24"/>
          <w:szCs w:val="24"/>
          <w:lang w:val="bg-BG"/>
        </w:rPr>
      </w:pPr>
      <w:r w:rsidRPr="00AB1C2E">
        <w:rPr>
          <w:sz w:val="24"/>
          <w:szCs w:val="24"/>
          <w:lang w:val="bg-BG"/>
        </w:rPr>
        <w:t xml:space="preserve">Съгласни сме валидността на нашето предложение да бъде 4 </w:t>
      </w:r>
      <w:r w:rsidR="00041FCE">
        <w:rPr>
          <w:sz w:val="24"/>
          <w:szCs w:val="24"/>
          <w:lang w:val="bg-BG"/>
        </w:rPr>
        <w:t xml:space="preserve">(четири) </w:t>
      </w:r>
      <w:r w:rsidRPr="00AB1C2E">
        <w:rPr>
          <w:sz w:val="24"/>
          <w:szCs w:val="24"/>
          <w:lang w:val="bg-BG"/>
        </w:rPr>
        <w:t>месеца от крайния срок за получаване на оферти и ще остане обвързващо за нас, като може да бъде прието по всяко време преди изтичане на този срок</w:t>
      </w:r>
      <w:r>
        <w:rPr>
          <w:sz w:val="24"/>
          <w:szCs w:val="24"/>
          <w:lang w:val="bg-BG"/>
        </w:rPr>
        <w:t>.</w:t>
      </w:r>
    </w:p>
    <w:p w14:paraId="4D5F8E93" w14:textId="77777777" w:rsidR="009C50F7" w:rsidRDefault="009C50F7" w:rsidP="000B25F8">
      <w:pPr>
        <w:widowControl w:val="0"/>
        <w:tabs>
          <w:tab w:val="left" w:pos="993"/>
        </w:tabs>
        <w:ind w:right="20"/>
        <w:jc w:val="both"/>
        <w:rPr>
          <w:color w:val="000000"/>
          <w:sz w:val="24"/>
          <w:szCs w:val="24"/>
          <w:lang w:val="bg-BG"/>
        </w:rPr>
      </w:pPr>
    </w:p>
    <w:p w14:paraId="08879318" w14:textId="77777777" w:rsidR="002613FF" w:rsidRPr="00875769" w:rsidRDefault="002613FF" w:rsidP="003D46F3">
      <w:pPr>
        <w:pStyle w:val="BodyText"/>
        <w:spacing w:line="360" w:lineRule="auto"/>
        <w:rPr>
          <w:rFonts w:ascii="Times New Roman" w:hAnsi="Times New Roman"/>
          <w:b/>
          <w:bCs/>
          <w:sz w:val="16"/>
          <w:szCs w:val="16"/>
          <w:lang w:val="bg-BG"/>
        </w:rPr>
      </w:pPr>
    </w:p>
    <w:p w14:paraId="5422C3E7" w14:textId="6C5A3650" w:rsidR="00B94807" w:rsidRPr="00C34BDD" w:rsidRDefault="00AF2B3D" w:rsidP="00E01E5D">
      <w:pPr>
        <w:ind w:firstLine="720"/>
        <w:jc w:val="both"/>
        <w:rPr>
          <w:sz w:val="24"/>
          <w:szCs w:val="24"/>
          <w:lang w:val="bg-BG"/>
        </w:rPr>
      </w:pPr>
      <w:r w:rsidRPr="00C34BDD">
        <w:rPr>
          <w:sz w:val="24"/>
          <w:szCs w:val="24"/>
          <w:lang w:val="bg-BG"/>
        </w:rPr>
        <w:t>Д</w:t>
      </w:r>
      <w:r w:rsidR="000C7B8F" w:rsidRPr="00C34BDD">
        <w:rPr>
          <w:sz w:val="24"/>
          <w:szCs w:val="24"/>
          <w:lang w:val="bg-BG"/>
        </w:rPr>
        <w:t>ата :..............201</w:t>
      </w:r>
      <w:r w:rsidR="00487CB0">
        <w:rPr>
          <w:sz w:val="24"/>
          <w:szCs w:val="24"/>
          <w:lang w:val="bg-BG"/>
        </w:rPr>
        <w:t>9</w:t>
      </w:r>
      <w:r w:rsidR="003D46F3" w:rsidRPr="00C34BDD">
        <w:rPr>
          <w:sz w:val="24"/>
          <w:szCs w:val="24"/>
          <w:lang w:val="bg-BG"/>
        </w:rPr>
        <w:t xml:space="preserve"> г.</w:t>
      </w:r>
      <w:r w:rsidR="003D46F3" w:rsidRPr="00C34BDD">
        <w:rPr>
          <w:sz w:val="24"/>
          <w:szCs w:val="24"/>
          <w:lang w:val="bg-BG"/>
        </w:rPr>
        <w:tab/>
      </w:r>
      <w:r w:rsidR="003D46F3" w:rsidRPr="00C34BDD">
        <w:rPr>
          <w:sz w:val="24"/>
          <w:szCs w:val="24"/>
          <w:lang w:val="bg-BG"/>
        </w:rPr>
        <w:tab/>
      </w:r>
      <w:r w:rsidR="003D46F3" w:rsidRPr="00C34BDD">
        <w:rPr>
          <w:sz w:val="24"/>
          <w:szCs w:val="24"/>
          <w:lang w:val="bg-BG"/>
        </w:rPr>
        <w:tab/>
        <w:t>Подпис и печат: ....................................</w:t>
      </w:r>
    </w:p>
    <w:p w14:paraId="54C259FF" w14:textId="77777777" w:rsidR="00BE6021" w:rsidRDefault="00E01E5D" w:rsidP="00E01E5D">
      <w:pPr>
        <w:jc w:val="both"/>
        <w:rPr>
          <w:i/>
          <w:sz w:val="24"/>
          <w:szCs w:val="24"/>
          <w:lang w:val="bg-BG"/>
        </w:rPr>
      </w:pP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BE6021">
        <w:rPr>
          <w:i/>
          <w:sz w:val="24"/>
          <w:szCs w:val="24"/>
          <w:lang w:val="bg-BG"/>
        </w:rPr>
        <w:t xml:space="preserve">(представляващ по регистрация или </w:t>
      </w:r>
    </w:p>
    <w:p w14:paraId="3F0366C0" w14:textId="77777777" w:rsidR="00E01E5D" w:rsidRDefault="00BE6021" w:rsidP="00E01E5D">
      <w:pPr>
        <w:jc w:val="both"/>
        <w:rPr>
          <w:i/>
          <w:sz w:val="18"/>
          <w:szCs w:val="18"/>
          <w:lang w:val="bg-BG"/>
        </w:rPr>
      </w:pP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 w:rsidR="00E01E5D" w:rsidRPr="00BE6021">
        <w:rPr>
          <w:i/>
          <w:sz w:val="24"/>
          <w:szCs w:val="24"/>
          <w:lang w:val="bg-BG"/>
        </w:rPr>
        <w:t>упълномощено лице</w:t>
      </w:r>
      <w:r w:rsidR="00E01E5D" w:rsidRPr="005768B6">
        <w:rPr>
          <w:i/>
          <w:sz w:val="18"/>
          <w:szCs w:val="18"/>
          <w:lang w:val="bg-BG"/>
        </w:rPr>
        <w:t xml:space="preserve">) </w:t>
      </w:r>
    </w:p>
    <w:sectPr w:rsidR="00E01E5D" w:rsidSect="00875769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907" w:bottom="680" w:left="1418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6EC7B" w14:textId="77777777" w:rsidR="000F4354" w:rsidRDefault="000F4354" w:rsidP="00B8669B">
      <w:r>
        <w:separator/>
      </w:r>
    </w:p>
  </w:endnote>
  <w:endnote w:type="continuationSeparator" w:id="0">
    <w:p w14:paraId="7127733C" w14:textId="77777777" w:rsidR="000F4354" w:rsidRDefault="000F4354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770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0D1AFA" w14:textId="0107452E" w:rsidR="009626C5" w:rsidRDefault="009626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57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8BD133" w14:textId="77777777" w:rsidR="009626C5" w:rsidRDefault="009626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6719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E1FD26" w14:textId="30E1ECCD" w:rsidR="009626C5" w:rsidRDefault="009626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5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E0957" w14:textId="77777777" w:rsidR="000F4354" w:rsidRDefault="000F4354" w:rsidP="00B8669B">
      <w:r>
        <w:separator/>
      </w:r>
    </w:p>
  </w:footnote>
  <w:footnote w:type="continuationSeparator" w:id="0">
    <w:p w14:paraId="080A1F41" w14:textId="77777777" w:rsidR="000F4354" w:rsidRDefault="000F4354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B666A" w14:textId="634EF0AF" w:rsidR="00B91716" w:rsidRDefault="00B91716" w:rsidP="003241AB">
    <w:pPr>
      <w:pStyle w:val="Header"/>
      <w:jc w:val="right"/>
      <w:rPr>
        <w:bCs/>
        <w:i/>
        <w:sz w:val="22"/>
        <w:szCs w:val="22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CED48" w14:textId="5C83B813" w:rsidR="009626C5" w:rsidRPr="009626C5" w:rsidRDefault="009626C5" w:rsidP="009626C5">
    <w:pPr>
      <w:pStyle w:val="Header"/>
      <w:jc w:val="right"/>
      <w:rPr>
        <w:bCs/>
        <w:i/>
        <w:sz w:val="22"/>
        <w:szCs w:val="22"/>
        <w:lang w:val="bg-BG"/>
      </w:rPr>
    </w:pPr>
    <w:r w:rsidRPr="003241AB">
      <w:rPr>
        <w:bCs/>
        <w:i/>
        <w:sz w:val="22"/>
        <w:szCs w:val="22"/>
        <w:lang w:val="bg-BG"/>
      </w:rPr>
      <w:t>Приложение</w:t>
    </w:r>
    <w:r w:rsidRPr="003241AB">
      <w:rPr>
        <w:bCs/>
        <w:i/>
        <w:sz w:val="22"/>
        <w:szCs w:val="22"/>
      </w:rPr>
      <w:t xml:space="preserve"> № </w:t>
    </w:r>
    <w:r>
      <w:rPr>
        <w:bCs/>
        <w:i/>
        <w:sz w:val="22"/>
        <w:szCs w:val="22"/>
        <w:lang w:val="bg-BG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04D88"/>
    <w:multiLevelType w:val="multilevel"/>
    <w:tmpl w:val="80EC5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22E44180"/>
    <w:multiLevelType w:val="multilevel"/>
    <w:tmpl w:val="DFC88CEC"/>
    <w:styleLink w:val="11111112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786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47431E24"/>
    <w:multiLevelType w:val="multilevel"/>
    <w:tmpl w:val="E4D8E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17562"/>
    <w:multiLevelType w:val="hybridMultilevel"/>
    <w:tmpl w:val="251020F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12635B"/>
    <w:multiLevelType w:val="hybridMultilevel"/>
    <w:tmpl w:val="EC8AE8A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8AB2A6C"/>
    <w:multiLevelType w:val="hybridMultilevel"/>
    <w:tmpl w:val="C11258A4"/>
    <w:styleLink w:val="List8111"/>
    <w:lvl w:ilvl="0" w:tplc="4B8C9E7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83544F"/>
    <w:multiLevelType w:val="multilevel"/>
    <w:tmpl w:val="7C9613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8"/>
  </w:num>
  <w:num w:numId="5">
    <w:abstractNumId w:val="5"/>
  </w:num>
  <w:num w:numId="6">
    <w:abstractNumId w:val="3"/>
  </w:num>
  <w:num w:numId="7">
    <w:abstractNumId w:val="12"/>
  </w:num>
  <w:num w:numId="8">
    <w:abstractNumId w:val="0"/>
  </w:num>
  <w:num w:numId="9">
    <w:abstractNumId w:val="4"/>
  </w:num>
  <w:num w:numId="10">
    <w:abstractNumId w:val="2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850"/>
          </w:tabs>
          <w:ind w:left="850" w:hanging="850"/>
        </w:pPr>
      </w:lvl>
    </w:lvlOverride>
  </w:num>
  <w:num w:numId="11">
    <w:abstractNumId w:val="2"/>
  </w:num>
  <w:num w:numId="12">
    <w:abstractNumId w:val="10"/>
  </w:num>
  <w:num w:numId="13">
    <w:abstractNumId w:val="1"/>
  </w:num>
  <w:num w:numId="14">
    <w:abstractNumId w:val="6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F3"/>
    <w:rsid w:val="00003C7F"/>
    <w:rsid w:val="00020A96"/>
    <w:rsid w:val="000250CB"/>
    <w:rsid w:val="000378F5"/>
    <w:rsid w:val="00041FCE"/>
    <w:rsid w:val="00044E7B"/>
    <w:rsid w:val="00045C16"/>
    <w:rsid w:val="000625DE"/>
    <w:rsid w:val="0006289B"/>
    <w:rsid w:val="00067EE7"/>
    <w:rsid w:val="0007104E"/>
    <w:rsid w:val="000723B4"/>
    <w:rsid w:val="00075970"/>
    <w:rsid w:val="00090458"/>
    <w:rsid w:val="000B25F8"/>
    <w:rsid w:val="000B2D99"/>
    <w:rsid w:val="000C6F49"/>
    <w:rsid w:val="000C7B8F"/>
    <w:rsid w:val="000F349E"/>
    <w:rsid w:val="000F4354"/>
    <w:rsid w:val="00112074"/>
    <w:rsid w:val="00131AF3"/>
    <w:rsid w:val="00134D6C"/>
    <w:rsid w:val="001352DD"/>
    <w:rsid w:val="00150920"/>
    <w:rsid w:val="001544CE"/>
    <w:rsid w:val="00174CF8"/>
    <w:rsid w:val="00194F74"/>
    <w:rsid w:val="001B5179"/>
    <w:rsid w:val="001D302B"/>
    <w:rsid w:val="001E1FE1"/>
    <w:rsid w:val="001F2525"/>
    <w:rsid w:val="001F668D"/>
    <w:rsid w:val="002034A1"/>
    <w:rsid w:val="00212397"/>
    <w:rsid w:val="0021624C"/>
    <w:rsid w:val="00220220"/>
    <w:rsid w:val="00243FF0"/>
    <w:rsid w:val="002613FF"/>
    <w:rsid w:val="00263E87"/>
    <w:rsid w:val="00290113"/>
    <w:rsid w:val="002A453C"/>
    <w:rsid w:val="002B34EA"/>
    <w:rsid w:val="002C0959"/>
    <w:rsid w:val="002C4F82"/>
    <w:rsid w:val="002C5F9B"/>
    <w:rsid w:val="002D302E"/>
    <w:rsid w:val="002F0DB2"/>
    <w:rsid w:val="002F7E91"/>
    <w:rsid w:val="003241AB"/>
    <w:rsid w:val="003454DF"/>
    <w:rsid w:val="003658EE"/>
    <w:rsid w:val="0038227F"/>
    <w:rsid w:val="003A0FA9"/>
    <w:rsid w:val="003A15CF"/>
    <w:rsid w:val="003C2108"/>
    <w:rsid w:val="003C35B0"/>
    <w:rsid w:val="003C3DBC"/>
    <w:rsid w:val="003D179E"/>
    <w:rsid w:val="003D198D"/>
    <w:rsid w:val="003D2186"/>
    <w:rsid w:val="003D46F3"/>
    <w:rsid w:val="003D6E2D"/>
    <w:rsid w:val="00431280"/>
    <w:rsid w:val="00435B0C"/>
    <w:rsid w:val="004527C6"/>
    <w:rsid w:val="00455599"/>
    <w:rsid w:val="004572E7"/>
    <w:rsid w:val="00464331"/>
    <w:rsid w:val="00477A7A"/>
    <w:rsid w:val="00487CB0"/>
    <w:rsid w:val="00487CB7"/>
    <w:rsid w:val="004A123A"/>
    <w:rsid w:val="004B0743"/>
    <w:rsid w:val="004B4CB2"/>
    <w:rsid w:val="004D4271"/>
    <w:rsid w:val="004F37E3"/>
    <w:rsid w:val="00525A01"/>
    <w:rsid w:val="005326A3"/>
    <w:rsid w:val="00532C7D"/>
    <w:rsid w:val="00532D35"/>
    <w:rsid w:val="00561608"/>
    <w:rsid w:val="00574F41"/>
    <w:rsid w:val="00580A15"/>
    <w:rsid w:val="005A77E3"/>
    <w:rsid w:val="005C6EC0"/>
    <w:rsid w:val="005D7D45"/>
    <w:rsid w:val="005E4DCB"/>
    <w:rsid w:val="00601D4E"/>
    <w:rsid w:val="00616D3E"/>
    <w:rsid w:val="00627D62"/>
    <w:rsid w:val="00670E77"/>
    <w:rsid w:val="00673DB4"/>
    <w:rsid w:val="006813A1"/>
    <w:rsid w:val="00683940"/>
    <w:rsid w:val="006916F8"/>
    <w:rsid w:val="006B7611"/>
    <w:rsid w:val="006C32D3"/>
    <w:rsid w:val="006D6E4E"/>
    <w:rsid w:val="006E6A0C"/>
    <w:rsid w:val="006F32DC"/>
    <w:rsid w:val="0070708E"/>
    <w:rsid w:val="007240FF"/>
    <w:rsid w:val="00743CD5"/>
    <w:rsid w:val="00774C2C"/>
    <w:rsid w:val="00780057"/>
    <w:rsid w:val="00797F41"/>
    <w:rsid w:val="007A05A4"/>
    <w:rsid w:val="007A127B"/>
    <w:rsid w:val="007A184F"/>
    <w:rsid w:val="007A3628"/>
    <w:rsid w:val="007A3C61"/>
    <w:rsid w:val="007A600F"/>
    <w:rsid w:val="007B3A44"/>
    <w:rsid w:val="007C06A4"/>
    <w:rsid w:val="007D3FB7"/>
    <w:rsid w:val="007E6B8D"/>
    <w:rsid w:val="007E7A03"/>
    <w:rsid w:val="007F4500"/>
    <w:rsid w:val="007F643E"/>
    <w:rsid w:val="00814E89"/>
    <w:rsid w:val="00823E98"/>
    <w:rsid w:val="0082544D"/>
    <w:rsid w:val="008372B5"/>
    <w:rsid w:val="008452B2"/>
    <w:rsid w:val="00850312"/>
    <w:rsid w:val="00853CA9"/>
    <w:rsid w:val="00875769"/>
    <w:rsid w:val="008A0594"/>
    <w:rsid w:val="008C25EE"/>
    <w:rsid w:val="008D3CB0"/>
    <w:rsid w:val="008D6068"/>
    <w:rsid w:val="0090255A"/>
    <w:rsid w:val="00921303"/>
    <w:rsid w:val="00922C9E"/>
    <w:rsid w:val="00923945"/>
    <w:rsid w:val="00941DA3"/>
    <w:rsid w:val="00954B05"/>
    <w:rsid w:val="009626C5"/>
    <w:rsid w:val="00965B8D"/>
    <w:rsid w:val="00967F5B"/>
    <w:rsid w:val="00980E6C"/>
    <w:rsid w:val="00987E28"/>
    <w:rsid w:val="0099713E"/>
    <w:rsid w:val="009A7C05"/>
    <w:rsid w:val="009C50F7"/>
    <w:rsid w:val="009C6A7B"/>
    <w:rsid w:val="009D063F"/>
    <w:rsid w:val="009D262C"/>
    <w:rsid w:val="009F6144"/>
    <w:rsid w:val="00A00791"/>
    <w:rsid w:val="00A132C4"/>
    <w:rsid w:val="00A31DCB"/>
    <w:rsid w:val="00A6694A"/>
    <w:rsid w:val="00A804B3"/>
    <w:rsid w:val="00A84818"/>
    <w:rsid w:val="00A86196"/>
    <w:rsid w:val="00A9026E"/>
    <w:rsid w:val="00AA7883"/>
    <w:rsid w:val="00AB0409"/>
    <w:rsid w:val="00AB7FA7"/>
    <w:rsid w:val="00AE116E"/>
    <w:rsid w:val="00AE327E"/>
    <w:rsid w:val="00AF1D17"/>
    <w:rsid w:val="00AF2B3D"/>
    <w:rsid w:val="00B00E25"/>
    <w:rsid w:val="00B049FF"/>
    <w:rsid w:val="00B43A68"/>
    <w:rsid w:val="00B56376"/>
    <w:rsid w:val="00B60290"/>
    <w:rsid w:val="00B629D4"/>
    <w:rsid w:val="00B8669B"/>
    <w:rsid w:val="00B8704B"/>
    <w:rsid w:val="00B876C0"/>
    <w:rsid w:val="00B91716"/>
    <w:rsid w:val="00B94807"/>
    <w:rsid w:val="00BA220B"/>
    <w:rsid w:val="00BA75AB"/>
    <w:rsid w:val="00BC3C03"/>
    <w:rsid w:val="00BC5CFC"/>
    <w:rsid w:val="00BD02CE"/>
    <w:rsid w:val="00BE0DCE"/>
    <w:rsid w:val="00BE0EF7"/>
    <w:rsid w:val="00BE6021"/>
    <w:rsid w:val="00C112D4"/>
    <w:rsid w:val="00C34BDD"/>
    <w:rsid w:val="00C437D7"/>
    <w:rsid w:val="00C4769A"/>
    <w:rsid w:val="00C6058F"/>
    <w:rsid w:val="00C7196A"/>
    <w:rsid w:val="00C74464"/>
    <w:rsid w:val="00C83B6F"/>
    <w:rsid w:val="00C96281"/>
    <w:rsid w:val="00CA54DD"/>
    <w:rsid w:val="00CB3233"/>
    <w:rsid w:val="00CC7B06"/>
    <w:rsid w:val="00CD0D95"/>
    <w:rsid w:val="00CD52E5"/>
    <w:rsid w:val="00CE5302"/>
    <w:rsid w:val="00D00457"/>
    <w:rsid w:val="00D03489"/>
    <w:rsid w:val="00D1160D"/>
    <w:rsid w:val="00D241E4"/>
    <w:rsid w:val="00D3798D"/>
    <w:rsid w:val="00D41A4A"/>
    <w:rsid w:val="00D7337A"/>
    <w:rsid w:val="00D85526"/>
    <w:rsid w:val="00D85648"/>
    <w:rsid w:val="00D91370"/>
    <w:rsid w:val="00D9160A"/>
    <w:rsid w:val="00D97907"/>
    <w:rsid w:val="00DA5C53"/>
    <w:rsid w:val="00DB1496"/>
    <w:rsid w:val="00DC7A83"/>
    <w:rsid w:val="00DD4EE8"/>
    <w:rsid w:val="00DD63EA"/>
    <w:rsid w:val="00DE1F91"/>
    <w:rsid w:val="00DF5000"/>
    <w:rsid w:val="00E01E5D"/>
    <w:rsid w:val="00E10C63"/>
    <w:rsid w:val="00E1502F"/>
    <w:rsid w:val="00E31485"/>
    <w:rsid w:val="00E34EF5"/>
    <w:rsid w:val="00E40E83"/>
    <w:rsid w:val="00E52CD7"/>
    <w:rsid w:val="00E60BFC"/>
    <w:rsid w:val="00E648E0"/>
    <w:rsid w:val="00E77332"/>
    <w:rsid w:val="00EA1162"/>
    <w:rsid w:val="00EB42C0"/>
    <w:rsid w:val="00EB77F2"/>
    <w:rsid w:val="00EE52FE"/>
    <w:rsid w:val="00F00ADC"/>
    <w:rsid w:val="00F00B45"/>
    <w:rsid w:val="00F16CD7"/>
    <w:rsid w:val="00F35AB6"/>
    <w:rsid w:val="00F37958"/>
    <w:rsid w:val="00F42713"/>
    <w:rsid w:val="00F53947"/>
    <w:rsid w:val="00F76AAF"/>
    <w:rsid w:val="00F77B11"/>
    <w:rsid w:val="00F83865"/>
    <w:rsid w:val="00F91796"/>
    <w:rsid w:val="00FA5F36"/>
    <w:rsid w:val="00FC0A1E"/>
    <w:rsid w:val="00FC62CF"/>
    <w:rsid w:val="00FD2918"/>
    <w:rsid w:val="00FE3401"/>
    <w:rsid w:val="00FE691A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6D6857"/>
  <w15:docId w15:val="{B436C001-76B9-4BA6-9F2F-59FD7C75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9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customStyle="1" w:styleId="CharCharCharChar">
    <w:name w:val="Char Char Char Char"/>
    <w:basedOn w:val="Normal"/>
    <w:rsid w:val="003241A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C50F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50F7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uiPriority w:val="99"/>
    <w:semiHidden/>
    <w:unhideWhenUsed/>
    <w:rsid w:val="00F77B11"/>
    <w:rPr>
      <w:strike w:val="0"/>
      <w:dstrike w:val="0"/>
      <w:color w:val="00000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B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B11"/>
    <w:rPr>
      <w:rFonts w:ascii="Tahoma" w:eastAsia="Times New Roman" w:hAnsi="Tahoma" w:cs="Tahoma"/>
      <w:sz w:val="16"/>
      <w:szCs w:val="16"/>
      <w:lang w:val="en-AU" w:eastAsia="bg-BG"/>
    </w:rPr>
  </w:style>
  <w:style w:type="numbering" w:customStyle="1" w:styleId="11111112">
    <w:name w:val="1 / 1.1 / 1.1.112"/>
    <w:rsid w:val="00220220"/>
    <w:pPr>
      <w:numPr>
        <w:numId w:val="11"/>
      </w:numPr>
    </w:pPr>
  </w:style>
  <w:style w:type="numbering" w:customStyle="1" w:styleId="List8111">
    <w:name w:val="List 8111"/>
    <w:rsid w:val="007A127B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759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 w:eastAsia="bg-BG"/>
    </w:rPr>
  </w:style>
  <w:style w:type="character" w:customStyle="1" w:styleId="Bodytext0">
    <w:name w:val="Body text_"/>
    <w:basedOn w:val="DefaultParagraphFont"/>
    <w:link w:val="BodyText3"/>
    <w:rsid w:val="00DA5C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0"/>
    <w:rsid w:val="00DA5C53"/>
    <w:pPr>
      <w:widowControl w:val="0"/>
      <w:shd w:val="clear" w:color="auto" w:fill="FFFFFF"/>
      <w:spacing w:line="274" w:lineRule="exact"/>
      <w:ind w:hanging="3340"/>
    </w:pPr>
    <w:rPr>
      <w:sz w:val="22"/>
      <w:szCs w:val="22"/>
      <w:lang w:val="bg-BG" w:eastAsia="en-US"/>
    </w:rPr>
  </w:style>
  <w:style w:type="table" w:styleId="TableGrid">
    <w:name w:val="Table Grid"/>
    <w:basedOn w:val="TableNormal"/>
    <w:uiPriority w:val="59"/>
    <w:rsid w:val="007A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F32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2D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2D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2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2DC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97388-9C56-4633-9D33-4448B087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E.Gurova@minfin.bg</dc:creator>
  <cp:lastModifiedBy>Емилия Гюрова</cp:lastModifiedBy>
  <cp:revision>6</cp:revision>
  <cp:lastPrinted>2018-04-11T10:02:00Z</cp:lastPrinted>
  <dcterms:created xsi:type="dcterms:W3CDTF">2019-02-26T16:39:00Z</dcterms:created>
  <dcterms:modified xsi:type="dcterms:W3CDTF">2019-02-28T13:13:00Z</dcterms:modified>
</cp:coreProperties>
</file>